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9D896FF"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843A37">
        <w:rPr>
          <w:b/>
          <w:noProof/>
          <w:sz w:val="24"/>
        </w:rPr>
        <w:t>274</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D1AED" w:rsidR="001E41F3" w:rsidRPr="00410371" w:rsidRDefault="006009D8" w:rsidP="00E13F3D">
            <w:pPr>
              <w:pStyle w:val="CRCoverPage"/>
              <w:spacing w:after="0"/>
              <w:jc w:val="right"/>
              <w:rPr>
                <w:b/>
                <w:noProof/>
                <w:sz w:val="28"/>
              </w:rPr>
            </w:pPr>
            <w:r>
              <w:fldChar w:fldCharType="begin"/>
            </w:r>
            <w:r>
              <w:instrText xml:space="preserve"> DOCPROPERTY  Spec#  \* MERGEFORMAT </w:instrText>
            </w:r>
            <w:r>
              <w:fldChar w:fldCharType="separate"/>
            </w:r>
            <w:r w:rsidR="00AD5942" w:rsidRPr="00AD5942">
              <w:rPr>
                <w:b/>
                <w:noProof/>
                <w:sz w:val="28"/>
              </w:rPr>
              <w:t>29.571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C8738" w:rsidR="001E41F3" w:rsidRPr="00410371" w:rsidRDefault="006009D8" w:rsidP="00547111">
            <w:pPr>
              <w:pStyle w:val="CRCoverPage"/>
              <w:spacing w:after="0"/>
              <w:rPr>
                <w:noProof/>
              </w:rPr>
            </w:pPr>
            <w:r>
              <w:fldChar w:fldCharType="begin"/>
            </w:r>
            <w:r>
              <w:instrText xml:space="preserve"> DOCPROPERTY  Cr#  \* MERGEFORMAT </w:instrText>
            </w:r>
            <w:r>
              <w:fldChar w:fldCharType="separate"/>
            </w:r>
            <w:r w:rsidR="00976AF8" w:rsidRPr="00976AF8">
              <w:rPr>
                <w:b/>
                <w:noProof/>
                <w:sz w:val="28"/>
              </w:rPr>
              <w:t>0374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6009D8"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F3136" w:rsidR="001E41F3" w:rsidRPr="00410371" w:rsidRDefault="006009D8">
            <w:pPr>
              <w:pStyle w:val="CRCoverPage"/>
              <w:spacing w:after="0"/>
              <w:jc w:val="center"/>
              <w:rPr>
                <w:noProof/>
                <w:sz w:val="28"/>
              </w:rPr>
            </w:pPr>
            <w:r>
              <w:fldChar w:fldCharType="begin"/>
            </w:r>
            <w:r>
              <w:instrText xml:space="preserve"> DOCPROPERTY  Version  \* MERGEFORMAT </w:instrText>
            </w:r>
            <w:r>
              <w:fldChar w:fldCharType="separate"/>
            </w:r>
            <w:r w:rsidR="00B130CF" w:rsidRPr="00B130CF">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1D83E" w:rsidR="001E41F3" w:rsidRDefault="006009D8">
            <w:pPr>
              <w:pStyle w:val="CRCoverPage"/>
              <w:spacing w:after="0"/>
              <w:ind w:left="100"/>
              <w:rPr>
                <w:noProof/>
              </w:rPr>
            </w:pPr>
            <w:r>
              <w:fldChar w:fldCharType="begin"/>
            </w:r>
            <w:r>
              <w:instrText xml:space="preserve"> DOCPROPERTY  CrTitle  \* MERGEFORMAT </w:instrText>
            </w:r>
            <w:r>
              <w:fldChar w:fldCharType="separate"/>
            </w:r>
            <w:r w:rsidR="00B130CF">
              <w:t>Missing Reference RFC 7542</w:t>
            </w:r>
            <w:r>
              <w:fldChar w:fldCharType="end"/>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6009D8">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DAB41" w:rsidR="001E41F3" w:rsidRDefault="006009D8">
            <w:pPr>
              <w:pStyle w:val="CRCoverPage"/>
              <w:spacing w:after="0"/>
              <w:ind w:left="100"/>
              <w:rPr>
                <w:noProof/>
              </w:rPr>
            </w:pPr>
            <w:r>
              <w:fldChar w:fldCharType="begin"/>
            </w:r>
            <w:r>
              <w:instrText xml:space="preserve"> DOCPROPERTY  RelatedWis  \* MERGEFORMAT </w:instrText>
            </w:r>
            <w:r>
              <w:fldChar w:fldCharType="separate"/>
            </w:r>
            <w:r w:rsidR="00B130CF">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6009D8">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F1271" w:rsidR="001E41F3" w:rsidRDefault="006009D8" w:rsidP="00D24991">
            <w:pPr>
              <w:pStyle w:val="CRCoverPage"/>
              <w:spacing w:after="0"/>
              <w:ind w:left="100" w:right="-609"/>
              <w:rPr>
                <w:b/>
                <w:noProof/>
              </w:rPr>
            </w:pPr>
            <w:r>
              <w:fldChar w:fldCharType="begin"/>
            </w:r>
            <w:r>
              <w:instrText xml:space="preserve"> DOCPROPERTY  Cat  \* MERGEFORMAT </w:instrText>
            </w:r>
            <w:r>
              <w:fldChar w:fldCharType="separate"/>
            </w:r>
            <w:r w:rsidR="00277D13" w:rsidRPr="00277D1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4460B" w:rsidR="001E41F3" w:rsidRDefault="006009D8">
            <w:pPr>
              <w:pStyle w:val="CRCoverPage"/>
              <w:spacing w:after="0"/>
              <w:ind w:left="100"/>
              <w:rPr>
                <w:noProof/>
              </w:rPr>
            </w:pPr>
            <w:r>
              <w:fldChar w:fldCharType="begin"/>
            </w:r>
            <w:r>
              <w:instrText xml:space="preserve"> DOCPROPERTY  Release  \* MERGEFORMAT </w:instrText>
            </w:r>
            <w:r>
              <w:fldChar w:fldCharType="separate"/>
            </w:r>
            <w:r w:rsidR="00B130CF">
              <w:rPr>
                <w:noProof/>
              </w:rPr>
              <w:t>Rel-16</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DFBA6" w14:textId="20E221DC" w:rsidR="00F75881" w:rsidRDefault="008F09C0" w:rsidP="00DC6BC8">
            <w:pPr>
              <w:pStyle w:val="CRCoverPage"/>
              <w:spacing w:after="0"/>
              <w:ind w:left="100"/>
              <w:rPr>
                <w:noProof/>
              </w:rPr>
            </w:pPr>
            <w:r>
              <w:rPr>
                <w:noProof/>
              </w:rPr>
              <w:t xml:space="preserve">RFC </w:t>
            </w:r>
            <w:r w:rsidR="005132C0">
              <w:rPr>
                <w:noProof/>
              </w:rPr>
              <w:t>7</w:t>
            </w:r>
            <w:r>
              <w:rPr>
                <w:noProof/>
              </w:rPr>
              <w:t>5</w:t>
            </w:r>
            <w:r w:rsidR="005132C0">
              <w:rPr>
                <w:noProof/>
              </w:rPr>
              <w:t>4</w:t>
            </w:r>
            <w:r>
              <w:rPr>
                <w:noProof/>
              </w:rPr>
              <w:t>2 was referred by common data type Gci, but not listed in reference clause</w:t>
            </w:r>
            <w:r w:rsidR="00C96C66">
              <w:rPr>
                <w:noProof/>
              </w:rPr>
              <w:t>:</w:t>
            </w:r>
          </w:p>
          <w:p w14:paraId="1E39AB52" w14:textId="256E3DAF" w:rsidR="00C96C66" w:rsidRDefault="00C96C66" w:rsidP="00DC6BC8">
            <w:pPr>
              <w:pStyle w:val="CRCoverPage"/>
              <w:spacing w:after="0"/>
              <w:ind w:left="100"/>
              <w:rPr>
                <w:noProof/>
              </w:rPr>
            </w:pPr>
          </w:p>
          <w:tbl>
            <w:tblPr>
              <w:tblW w:w="4644" w:type="pct"/>
              <w:jc w:val="center"/>
              <w:tblCellMar>
                <w:left w:w="28" w:type="dxa"/>
                <w:right w:w="0" w:type="dxa"/>
              </w:tblCellMar>
              <w:tblLook w:val="0000" w:firstRow="0" w:lastRow="0" w:firstColumn="0" w:lastColumn="0" w:noHBand="0" w:noVBand="0"/>
            </w:tblPr>
            <w:tblGrid>
              <w:gridCol w:w="1309"/>
              <w:gridCol w:w="1294"/>
              <w:gridCol w:w="3752"/>
            </w:tblGrid>
            <w:tr w:rsidR="00C96C66" w:rsidRPr="001D2CEF" w14:paraId="39850DC0"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62767D" w14:textId="77777777" w:rsidR="00C96C66" w:rsidRPr="001D2CEF" w:rsidRDefault="00C96C66" w:rsidP="00C96C66">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686AEE" w14:textId="77777777" w:rsidR="00C96C66" w:rsidRPr="001D2CEF" w:rsidRDefault="00C96C66" w:rsidP="00C96C66">
                  <w:pPr>
                    <w:pStyle w:val="TAL"/>
                  </w:pPr>
                  <w:r>
                    <w:t>string</w:t>
                  </w:r>
                </w:p>
              </w:tc>
              <w:tc>
                <w:tcPr>
                  <w:tcW w:w="2952" w:type="pct"/>
                  <w:tcBorders>
                    <w:top w:val="single" w:sz="4" w:space="0" w:color="auto"/>
                    <w:left w:val="nil"/>
                    <w:bottom w:val="single" w:sz="4" w:space="0" w:color="auto"/>
                    <w:right w:val="single" w:sz="8" w:space="0" w:color="auto"/>
                  </w:tcBorders>
                </w:tcPr>
                <w:p w14:paraId="7BDB1E46" w14:textId="77777777" w:rsidR="00C96C66" w:rsidRPr="001D2CEF" w:rsidRDefault="00C96C66" w:rsidP="00C96C66">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20256056" w14:textId="77777777" w:rsidR="00C96C66" w:rsidRPr="001D2CEF" w:rsidRDefault="00C96C66" w:rsidP="00C96C66">
                  <w:pPr>
                    <w:pStyle w:val="TAL"/>
                  </w:pPr>
                </w:p>
                <w:p w14:paraId="54ED954A" w14:textId="5E235F3B" w:rsidR="00C96C66" w:rsidRPr="001D2CEF" w:rsidRDefault="00C96C66" w:rsidP="00C96C66">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 xml:space="preserve">2 of </w:t>
                  </w:r>
                  <w:r w:rsidRPr="00B4374B">
                    <w:rPr>
                      <w:highlight w:val="yellow"/>
                    </w:rPr>
                    <w:t>IETF RFC 7542 [126]</w:t>
                  </w:r>
                  <w:r w:rsidRPr="00A868AB">
                    <w:t xml:space="preserve">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bl>
          <w:p w14:paraId="114134B3" w14:textId="77777777" w:rsidR="00C96C66" w:rsidRDefault="00C96C66" w:rsidP="00DC6BC8">
            <w:pPr>
              <w:pStyle w:val="CRCoverPage"/>
              <w:spacing w:after="0"/>
              <w:ind w:left="100"/>
              <w:rPr>
                <w:noProof/>
              </w:rPr>
            </w:pPr>
          </w:p>
          <w:p w14:paraId="708AA7DE" w14:textId="77777777" w:rsidR="002D3723" w:rsidRDefault="002D3723" w:rsidP="002D3723">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1E82B" w14:textId="15D50E08" w:rsidR="004E566A" w:rsidRDefault="003D63CD" w:rsidP="003D63CD">
            <w:pPr>
              <w:pStyle w:val="CRCoverPage"/>
              <w:spacing w:after="0"/>
              <w:ind w:left="100"/>
              <w:rPr>
                <w:noProof/>
              </w:rPr>
            </w:pPr>
            <w:r>
              <w:rPr>
                <w:noProof/>
              </w:rPr>
              <w:t>Add reference for RFC 7542.</w:t>
            </w:r>
          </w:p>
          <w:p w14:paraId="31C656EC" w14:textId="77777777" w:rsidR="002D3723" w:rsidRDefault="002D3723"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53FBD" w14:textId="3CC33015" w:rsidR="002D3723" w:rsidRDefault="00084CFF" w:rsidP="002D3723">
            <w:pPr>
              <w:pStyle w:val="CRCoverPage"/>
              <w:spacing w:after="0"/>
              <w:ind w:left="100"/>
              <w:rPr>
                <w:noProof/>
              </w:rPr>
            </w:pPr>
            <w:r>
              <w:rPr>
                <w:noProof/>
              </w:rPr>
              <w:t xml:space="preserve">Incorrect reference in specification. </w:t>
            </w:r>
          </w:p>
          <w:p w14:paraId="5C4BEB44" w14:textId="77777777" w:rsidR="002D3723" w:rsidRDefault="002D3723" w:rsidP="002D3723">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CEAB8" w:rsidR="001E41F3" w:rsidRDefault="002A1706">
            <w:pPr>
              <w:pStyle w:val="CRCoverPage"/>
              <w:spacing w:after="0"/>
              <w:ind w:left="100"/>
              <w:rPr>
                <w:noProof/>
              </w:rPr>
            </w:pPr>
            <w:r>
              <w:rPr>
                <w:noProof/>
              </w:rPr>
              <w:t xml:space="preserve">2, </w:t>
            </w:r>
            <w:r w:rsidR="006C3B3F">
              <w:rPr>
                <w:noProof/>
              </w:rPr>
              <w:t>5.</w:t>
            </w:r>
            <w:r w:rsidR="00D43BA8">
              <w:rPr>
                <w:noProof/>
              </w:rPr>
              <w:t>4.2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BE0F6B" w:rsidR="002111A5" w:rsidRDefault="002D3723" w:rsidP="00D207D0">
            <w:pPr>
              <w:pStyle w:val="CRCoverPage"/>
              <w:spacing w:after="0"/>
              <w:ind w:left="100"/>
              <w:rPr>
                <w:noProof/>
              </w:rPr>
            </w:pPr>
            <w:r>
              <w:rPr>
                <w:noProof/>
              </w:rPr>
              <w:t xml:space="preserve">This CR </w:t>
            </w:r>
            <w:r w:rsidR="00D207D0">
              <w:rPr>
                <w:noProof/>
              </w:rPr>
              <w:t>does not require version update on OpenAPI files.</w:t>
            </w: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18529E60" w14:textId="77777777" w:rsidR="00E83F5D" w:rsidRPr="001D2CEF" w:rsidRDefault="00E83F5D" w:rsidP="00E83F5D">
      <w:pPr>
        <w:pStyle w:val="Heading1"/>
      </w:pPr>
      <w:bookmarkStart w:id="18" w:name="_Toc24925763"/>
      <w:bookmarkStart w:id="19" w:name="_Toc24925941"/>
      <w:bookmarkStart w:id="20" w:name="_Toc24926117"/>
      <w:bookmarkStart w:id="21" w:name="_Toc33963970"/>
      <w:bookmarkStart w:id="22" w:name="_Toc33980726"/>
      <w:bookmarkStart w:id="23" w:name="_Toc36462526"/>
      <w:bookmarkStart w:id="24" w:name="_Toc36462722"/>
      <w:bookmarkStart w:id="25" w:name="_Toc43025961"/>
      <w:bookmarkStart w:id="26" w:name="_Toc49763495"/>
      <w:bookmarkStart w:id="27" w:name="_Toc56753959"/>
      <w:bookmarkStart w:id="28" w:name="_Toc106643257"/>
      <w:bookmarkStart w:id="29" w:name="_Toc24925810"/>
      <w:bookmarkStart w:id="30" w:name="_Toc24925988"/>
      <w:bookmarkStart w:id="31" w:name="_Toc24926164"/>
      <w:bookmarkStart w:id="32" w:name="_Toc33964017"/>
      <w:bookmarkStart w:id="33" w:name="_Toc33980773"/>
      <w:bookmarkStart w:id="34" w:name="_Toc36462574"/>
      <w:bookmarkStart w:id="35" w:name="_Toc36462770"/>
      <w:bookmarkStart w:id="36" w:name="_Toc43026009"/>
      <w:bookmarkStart w:id="37" w:name="_Toc49763543"/>
      <w:bookmarkStart w:id="38" w:name="_Toc56754239"/>
      <w:bookmarkStart w:id="39" w:name="_Toc88743006"/>
      <w:bookmarkStart w:id="40" w:name="_Toc101253916"/>
      <w:bookmarkStart w:id="41" w:name="_Toc101254355"/>
      <w:bookmarkStart w:id="42" w:name="_Toc104112067"/>
      <w:bookmarkStart w:id="43" w:name="_Toc104192244"/>
      <w:bookmarkStart w:id="44" w:name="_Toc104192808"/>
      <w:bookmarkStart w:id="45" w:name="_Toc10663874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D2CEF">
        <w:t>2</w:t>
      </w:r>
      <w:r w:rsidRPr="001D2CEF">
        <w:tab/>
        <w:t>References</w:t>
      </w:r>
      <w:bookmarkEnd w:id="18"/>
      <w:bookmarkEnd w:id="19"/>
      <w:bookmarkEnd w:id="20"/>
      <w:bookmarkEnd w:id="21"/>
      <w:bookmarkEnd w:id="22"/>
      <w:bookmarkEnd w:id="23"/>
      <w:bookmarkEnd w:id="24"/>
      <w:bookmarkEnd w:id="25"/>
      <w:bookmarkEnd w:id="26"/>
      <w:bookmarkEnd w:id="27"/>
      <w:bookmarkEnd w:id="28"/>
    </w:p>
    <w:p w14:paraId="349294EE" w14:textId="77777777" w:rsidR="00E83F5D" w:rsidRPr="001D2CEF" w:rsidRDefault="00E83F5D" w:rsidP="00E83F5D">
      <w:r w:rsidRPr="001D2CEF">
        <w:t>The following documents contain provisions which, through reference in this text, constitute provisions of the present document.</w:t>
      </w:r>
    </w:p>
    <w:p w14:paraId="76682FF2" w14:textId="77777777" w:rsidR="00E83F5D" w:rsidRPr="001D2CEF" w:rsidRDefault="00E83F5D" w:rsidP="00E83F5D">
      <w:pPr>
        <w:pStyle w:val="B1"/>
      </w:pPr>
      <w:r w:rsidRPr="001D2CEF">
        <w:t>-</w:t>
      </w:r>
      <w:r w:rsidRPr="001D2CEF">
        <w:tab/>
        <w:t>References are either specific (identified by date of publication, edition number, version number, etc.) or non</w:t>
      </w:r>
      <w:r w:rsidRPr="001D2CEF">
        <w:noBreakHyphen/>
        <w:t>specific.</w:t>
      </w:r>
    </w:p>
    <w:p w14:paraId="16044DAE" w14:textId="77777777" w:rsidR="00E83F5D" w:rsidRPr="001D2CEF" w:rsidRDefault="00E83F5D" w:rsidP="00E83F5D">
      <w:pPr>
        <w:pStyle w:val="B1"/>
      </w:pPr>
      <w:r w:rsidRPr="001D2CEF">
        <w:t>-</w:t>
      </w:r>
      <w:r w:rsidRPr="001D2CEF">
        <w:tab/>
        <w:t>For a specific reference, subsequent revisions do not apply.</w:t>
      </w:r>
    </w:p>
    <w:p w14:paraId="3E24BBF1" w14:textId="77777777" w:rsidR="00E83F5D" w:rsidRPr="001D2CEF" w:rsidRDefault="00E83F5D" w:rsidP="00E83F5D">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224ADB14" w14:textId="77777777" w:rsidR="00E83F5D" w:rsidRPr="001D2CEF" w:rsidRDefault="00E83F5D" w:rsidP="00E83F5D">
      <w:pPr>
        <w:pStyle w:val="EX"/>
      </w:pPr>
      <w:r w:rsidRPr="001D2CEF">
        <w:t>[1]</w:t>
      </w:r>
      <w:r w:rsidRPr="001D2CEF">
        <w:tab/>
        <w:t>3GPP TR 21.905: "Vocabulary for 3GPP Specifications".</w:t>
      </w:r>
    </w:p>
    <w:p w14:paraId="2CC34F88" w14:textId="77777777" w:rsidR="00E83F5D" w:rsidRPr="001D2CEF" w:rsidRDefault="00E83F5D" w:rsidP="00E83F5D">
      <w:pPr>
        <w:pStyle w:val="EX"/>
      </w:pPr>
      <w:r w:rsidRPr="001D2CEF">
        <w:t>[2]</w:t>
      </w:r>
      <w:r w:rsidRPr="001D2CEF">
        <w:tab/>
        <w:t>3GPP TS 29.501: "5G System; Principles and Guidelines for Services Definition; Stage 3".</w:t>
      </w:r>
    </w:p>
    <w:p w14:paraId="5BCECFE6" w14:textId="77777777" w:rsidR="00E83F5D" w:rsidRPr="001D2CEF" w:rsidRDefault="00E83F5D" w:rsidP="00E83F5D">
      <w:pPr>
        <w:pStyle w:val="EX"/>
        <w:rPr>
          <w:lang w:val="en-US"/>
        </w:rPr>
      </w:pPr>
      <w:bookmarkStart w:id="46" w:name="_PERM_MCCTEMPBM_CRPT7779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2" w:history="1">
        <w:r w:rsidRPr="001D2CEF">
          <w:rPr>
            <w:rStyle w:val="Hyperlink"/>
            <w:lang w:val="en-US"/>
          </w:rPr>
          <w:t>https://github.com/OAI/OpenAPI-Specification/blob/master/versions/3.0.0.md</w:t>
        </w:r>
      </w:hyperlink>
      <w:r w:rsidRPr="001D2CEF">
        <w:rPr>
          <w:lang w:val="en-US"/>
        </w:rPr>
        <w:t>.</w:t>
      </w:r>
    </w:p>
    <w:bookmarkEnd w:id="46"/>
    <w:p w14:paraId="280A8CF0" w14:textId="77777777" w:rsidR="00E83F5D" w:rsidRPr="001D2CEF" w:rsidRDefault="00E83F5D" w:rsidP="00E83F5D">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37CD999F" w14:textId="77777777" w:rsidR="00E83F5D" w:rsidRPr="001D2CEF" w:rsidRDefault="00E83F5D" w:rsidP="00E83F5D">
      <w:pPr>
        <w:pStyle w:val="EX"/>
        <w:rPr>
          <w:lang w:val="en-US"/>
        </w:rPr>
      </w:pPr>
      <w:r w:rsidRPr="001D2CEF">
        <w:rPr>
          <w:lang w:val="en-US"/>
        </w:rPr>
        <w:t>[5]</w:t>
      </w:r>
      <w:r w:rsidRPr="001D2CEF">
        <w:rPr>
          <w:lang w:val="en-US"/>
        </w:rPr>
        <w:tab/>
        <w:t>IETF RFC 5952: "A recommendation for IPv6 address text representation".</w:t>
      </w:r>
    </w:p>
    <w:p w14:paraId="658B38B5" w14:textId="77777777" w:rsidR="00E83F5D" w:rsidRPr="001D2CEF" w:rsidRDefault="00E83F5D" w:rsidP="00E83F5D">
      <w:pPr>
        <w:pStyle w:val="EX"/>
      </w:pPr>
      <w:r w:rsidRPr="001D2CEF">
        <w:t>[6]</w:t>
      </w:r>
      <w:r w:rsidRPr="001D2CEF">
        <w:tab/>
        <w:t>IETF RFC 3986: "Uniform Resource Identifier (URI): Generic Syntax".</w:t>
      </w:r>
    </w:p>
    <w:p w14:paraId="290B70B1" w14:textId="77777777" w:rsidR="00E83F5D" w:rsidRPr="001D2CEF" w:rsidRDefault="00E83F5D" w:rsidP="00E83F5D">
      <w:pPr>
        <w:pStyle w:val="EX"/>
      </w:pPr>
      <w:r w:rsidRPr="001D2CEF">
        <w:t>[7]</w:t>
      </w:r>
      <w:r w:rsidRPr="001D2CEF">
        <w:tab/>
        <w:t>3GPP TS 23.003: "Numbering, addressing and identification".</w:t>
      </w:r>
    </w:p>
    <w:p w14:paraId="36EEF039" w14:textId="77777777" w:rsidR="00E83F5D" w:rsidRPr="001D2CEF" w:rsidRDefault="00E83F5D" w:rsidP="00E83F5D">
      <w:pPr>
        <w:pStyle w:val="EX"/>
      </w:pPr>
      <w:r w:rsidRPr="001D2CEF">
        <w:t>[8]</w:t>
      </w:r>
      <w:r w:rsidRPr="001D2CEF">
        <w:tab/>
        <w:t>3GPP TS 23.501: "System Architecture for the 5G System; Stage 2".</w:t>
      </w:r>
    </w:p>
    <w:p w14:paraId="07827DD9" w14:textId="77777777" w:rsidR="00E83F5D" w:rsidRPr="001D2CEF" w:rsidRDefault="00E83F5D" w:rsidP="00E83F5D">
      <w:pPr>
        <w:pStyle w:val="EX"/>
      </w:pPr>
      <w:r w:rsidRPr="001D2CEF">
        <w:t>[9]</w:t>
      </w:r>
      <w:r w:rsidRPr="001D2CEF">
        <w:tab/>
        <w:t>IETF RFC 7807: "Problem Details for HTTP APIs".</w:t>
      </w:r>
    </w:p>
    <w:p w14:paraId="342297B8" w14:textId="77777777" w:rsidR="00E83F5D" w:rsidRPr="001D2CEF" w:rsidRDefault="00E83F5D" w:rsidP="00E83F5D">
      <w:pPr>
        <w:pStyle w:val="EX"/>
      </w:pPr>
      <w:r w:rsidRPr="001D2CEF">
        <w:t>[10]</w:t>
      </w:r>
      <w:r w:rsidRPr="001D2CEF">
        <w:tab/>
      </w:r>
      <w:r w:rsidRPr="001D2CEF">
        <w:rPr>
          <w:lang w:eastAsia="zh-CN"/>
        </w:rPr>
        <w:t>IETF RFC 3339: "Date and Time on the Internet: Timestamps".</w:t>
      </w:r>
    </w:p>
    <w:p w14:paraId="2E2335ED" w14:textId="77777777" w:rsidR="00E83F5D" w:rsidRPr="001D2CEF" w:rsidRDefault="00E83F5D" w:rsidP="00E83F5D">
      <w:pPr>
        <w:pStyle w:val="EX"/>
      </w:pPr>
      <w:r w:rsidRPr="001D2CEF">
        <w:t>[11]</w:t>
      </w:r>
      <w:r w:rsidRPr="001D2CEF">
        <w:tab/>
        <w:t>3GPP TS 38.413: "NG-RAN; NG Application Protocol (NGAP) ".</w:t>
      </w:r>
    </w:p>
    <w:p w14:paraId="17D894E6" w14:textId="77777777" w:rsidR="00E83F5D" w:rsidRPr="001D2CEF" w:rsidRDefault="00E83F5D" w:rsidP="00E83F5D">
      <w:pPr>
        <w:pStyle w:val="EX"/>
      </w:pPr>
      <w:r w:rsidRPr="001D2CEF">
        <w:t>[12]</w:t>
      </w:r>
      <w:r w:rsidRPr="001D2CEF">
        <w:tab/>
        <w:t>IETF RFC 6901: "JavaScript Object Notation (JSON) Pointer".</w:t>
      </w:r>
    </w:p>
    <w:p w14:paraId="6AD50030" w14:textId="77777777" w:rsidR="00E83F5D" w:rsidRPr="001D2CEF" w:rsidRDefault="00E83F5D" w:rsidP="00E83F5D">
      <w:pPr>
        <w:pStyle w:val="EX"/>
      </w:pPr>
      <w:r w:rsidRPr="001D2CEF">
        <w:t>[13]</w:t>
      </w:r>
      <w:r w:rsidRPr="001D2CEF">
        <w:tab/>
        <w:t>3GPP TS 24.007: "Mobile radio interface signalling layer 3; General aspects".</w:t>
      </w:r>
    </w:p>
    <w:p w14:paraId="087519F7" w14:textId="77777777" w:rsidR="00E83F5D" w:rsidRPr="001D2CEF" w:rsidRDefault="00E83F5D" w:rsidP="00E83F5D">
      <w:pPr>
        <w:pStyle w:val="EX"/>
      </w:pPr>
      <w:r w:rsidRPr="001D2CEF">
        <w:t>[14]</w:t>
      </w:r>
      <w:r w:rsidRPr="001D2CEF">
        <w:tab/>
        <w:t>IETF RFC 6902: "JavaScript Object Notation (JSON) Patch".</w:t>
      </w:r>
    </w:p>
    <w:p w14:paraId="0F71DB32" w14:textId="77777777" w:rsidR="00E83F5D" w:rsidRPr="001D2CEF" w:rsidRDefault="00E83F5D" w:rsidP="00E83F5D">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1DF2C510" w14:textId="77777777" w:rsidR="00E83F5D" w:rsidRPr="001D2CEF" w:rsidRDefault="00E83F5D" w:rsidP="00E83F5D">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057EBDA0" w14:textId="77777777" w:rsidR="00E83F5D" w:rsidRPr="001D2CEF" w:rsidRDefault="00E83F5D" w:rsidP="00E83F5D">
      <w:pPr>
        <w:pStyle w:val="EX"/>
      </w:pPr>
      <w:r w:rsidRPr="001D2CEF">
        <w:t>[17]</w:t>
      </w:r>
      <w:r w:rsidRPr="001D2CEF">
        <w:tab/>
        <w:t>IETF RFC 7042: "IANA Considerations and IETF Protocol and Documentation Usage for IEEE 802 Parameters".</w:t>
      </w:r>
    </w:p>
    <w:p w14:paraId="6A3D4930" w14:textId="77777777" w:rsidR="00E83F5D" w:rsidRPr="001D2CEF" w:rsidRDefault="00E83F5D" w:rsidP="00E83F5D">
      <w:pPr>
        <w:pStyle w:val="EX"/>
      </w:pPr>
      <w:r w:rsidRPr="001D2CEF">
        <w:t>[18]</w:t>
      </w:r>
      <w:r w:rsidRPr="001D2CEF">
        <w:tab/>
        <w:t>IETF RFC 6733: "Diameter Base Protocol".</w:t>
      </w:r>
    </w:p>
    <w:p w14:paraId="4C2D9AC4" w14:textId="77777777" w:rsidR="00E83F5D" w:rsidRPr="001D2CEF" w:rsidRDefault="00E83F5D" w:rsidP="00E83F5D">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0C97335D" w14:textId="77777777" w:rsidR="00E83F5D" w:rsidRPr="001D2CEF" w:rsidRDefault="00E83F5D" w:rsidP="00E83F5D">
      <w:pPr>
        <w:pStyle w:val="EX"/>
      </w:pPr>
      <w:r w:rsidRPr="001D2CEF">
        <w:t>[20]</w:t>
      </w:r>
      <w:r w:rsidRPr="001D2CEF">
        <w:tab/>
        <w:t>3GPP TS 24.501: "Non-Access-Stratum (NAS) Protocol for 5G System (5GS); Stage 3".</w:t>
      </w:r>
    </w:p>
    <w:p w14:paraId="1F9A2851" w14:textId="77777777" w:rsidR="00E83F5D" w:rsidRPr="001D2CEF" w:rsidRDefault="00E83F5D" w:rsidP="00E83F5D">
      <w:pPr>
        <w:pStyle w:val="EX"/>
      </w:pPr>
      <w:r w:rsidRPr="001D2CEF">
        <w:t>[21]</w:t>
      </w:r>
      <w:r w:rsidRPr="001D2CEF">
        <w:tab/>
        <w:t>3GPP TS 29.002: "Mobile Application Part (MAP) specification".</w:t>
      </w:r>
    </w:p>
    <w:p w14:paraId="7809615F" w14:textId="77777777" w:rsidR="00E83F5D" w:rsidRPr="001D2CEF" w:rsidRDefault="00E83F5D" w:rsidP="00E83F5D">
      <w:pPr>
        <w:pStyle w:val="EX"/>
      </w:pPr>
      <w:r w:rsidRPr="001D2CEF">
        <w:t>[22]</w:t>
      </w:r>
      <w:r w:rsidRPr="001D2CEF">
        <w:tab/>
        <w:t>Void.</w:t>
      </w:r>
    </w:p>
    <w:p w14:paraId="1AE97153" w14:textId="77777777" w:rsidR="00E83F5D" w:rsidRPr="001D2CEF" w:rsidRDefault="00E83F5D" w:rsidP="00E83F5D">
      <w:pPr>
        <w:pStyle w:val="EX"/>
      </w:pPr>
      <w:r w:rsidRPr="001D2CEF">
        <w:t>[23]</w:t>
      </w:r>
      <w:r w:rsidRPr="001D2CEF">
        <w:tab/>
        <w:t>3GPP TS 23.032: "Universal Geographical Area Description (GAD)".</w:t>
      </w:r>
    </w:p>
    <w:p w14:paraId="08AD41B7" w14:textId="77777777" w:rsidR="00E83F5D" w:rsidRPr="001D2CEF" w:rsidRDefault="00E83F5D" w:rsidP="00E83F5D">
      <w:pPr>
        <w:pStyle w:val="EX"/>
      </w:pPr>
      <w:r w:rsidRPr="001D2CEF">
        <w:lastRenderedPageBreak/>
        <w:t>[24]</w:t>
      </w:r>
      <w:r w:rsidRPr="001D2CEF">
        <w:tab/>
        <w:t>ITU-T Recommendation Q.763 (1999): "Specifications of Signalling System No.7; Formats and codes".</w:t>
      </w:r>
    </w:p>
    <w:p w14:paraId="79BEC4AC" w14:textId="77777777" w:rsidR="00E83F5D" w:rsidRPr="001D2CEF" w:rsidRDefault="00E83F5D" w:rsidP="00E83F5D">
      <w:pPr>
        <w:pStyle w:val="EX"/>
      </w:pPr>
      <w:r w:rsidRPr="001D2CEF">
        <w:t>[25]</w:t>
      </w:r>
      <w:r w:rsidRPr="001D2CEF">
        <w:tab/>
        <w:t>3GPP TS 29.500: "5G System; Technical Realization of Service Based Architecture; Stage 3".</w:t>
      </w:r>
    </w:p>
    <w:p w14:paraId="268BE75B" w14:textId="77777777" w:rsidR="00E83F5D" w:rsidRPr="001D2CEF" w:rsidRDefault="00E83F5D" w:rsidP="00E83F5D">
      <w:pPr>
        <w:pStyle w:val="EX"/>
      </w:pPr>
      <w:r w:rsidRPr="001D2CEF">
        <w:t>[26]</w:t>
      </w:r>
      <w:r w:rsidRPr="001D2CEF">
        <w:tab/>
        <w:t>3GPP TS 23.015: "Technical Realization of Operator Determined Barring".</w:t>
      </w:r>
    </w:p>
    <w:p w14:paraId="6037650C" w14:textId="77777777" w:rsidR="00E83F5D" w:rsidRPr="001D2CEF" w:rsidRDefault="00E83F5D" w:rsidP="00E83F5D">
      <w:pPr>
        <w:pStyle w:val="EX"/>
        <w:rPr>
          <w:lang w:eastAsia="zh-CN"/>
        </w:rPr>
      </w:pPr>
      <w:r w:rsidRPr="001D2CEF">
        <w:t>[27]</w:t>
      </w:r>
      <w:r w:rsidRPr="001D2CEF">
        <w:tab/>
        <w:t>3GPP TR 21.900: "Technical Specification Group working methods".</w:t>
      </w:r>
    </w:p>
    <w:p w14:paraId="482C7924" w14:textId="77777777" w:rsidR="00E83F5D" w:rsidRPr="001D2CEF" w:rsidRDefault="00E83F5D" w:rsidP="00E83F5D">
      <w:pPr>
        <w:pStyle w:val="EX"/>
      </w:pPr>
      <w:r w:rsidRPr="001D2CEF">
        <w:t>[28]</w:t>
      </w:r>
      <w:r w:rsidRPr="001D2CEF">
        <w:tab/>
        <w:t>3GPP TS 23.502: "Procedures for the 5G System; Stage 2".</w:t>
      </w:r>
    </w:p>
    <w:p w14:paraId="6D30369D" w14:textId="77777777" w:rsidR="00E83F5D" w:rsidRPr="001D2CEF" w:rsidRDefault="00E83F5D" w:rsidP="00E83F5D">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6DAC0B62" w14:textId="77777777" w:rsidR="00E83F5D" w:rsidRPr="001D2CEF" w:rsidRDefault="00E83F5D" w:rsidP="00E83F5D">
      <w:pPr>
        <w:pStyle w:val="EX"/>
      </w:pPr>
      <w:r w:rsidRPr="001D2CEF">
        <w:t>[30]</w:t>
      </w:r>
      <w:r w:rsidRPr="001D2CEF">
        <w:tab/>
        <w:t>3GPP TS 23.316: "Wireless and wireline convergence access support for the 5G System (5GS)".</w:t>
      </w:r>
    </w:p>
    <w:p w14:paraId="7C3DB399" w14:textId="77777777" w:rsidR="00E83F5D" w:rsidRPr="001D2CEF" w:rsidRDefault="00E83F5D" w:rsidP="00E83F5D">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61FDE4E" w14:textId="77777777" w:rsidR="00E83F5D" w:rsidRPr="001D2CEF" w:rsidRDefault="00E83F5D" w:rsidP="00E83F5D">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6FA03B90" w14:textId="77777777" w:rsidR="00E83F5D" w:rsidRPr="001D2CEF" w:rsidRDefault="00E83F5D" w:rsidP="00E83F5D">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7119EC5C" w14:textId="77777777" w:rsidR="00E83F5D" w:rsidRPr="001D2CEF" w:rsidRDefault="00E83F5D" w:rsidP="00E83F5D">
      <w:pPr>
        <w:pStyle w:val="EX"/>
      </w:pPr>
      <w:r w:rsidRPr="001D2CEF">
        <w:t>[34]</w:t>
      </w:r>
      <w:r w:rsidRPr="001D2CEF">
        <w:tab/>
        <w:t>BBF TR-069: "CPE WAN Management Protocol".</w:t>
      </w:r>
    </w:p>
    <w:p w14:paraId="0A8D78BD" w14:textId="77777777" w:rsidR="00E83F5D" w:rsidRPr="001D2CEF" w:rsidRDefault="00E83F5D" w:rsidP="00E83F5D">
      <w:pPr>
        <w:pStyle w:val="EX"/>
      </w:pPr>
      <w:r w:rsidRPr="001D2CEF">
        <w:t>[35]</w:t>
      </w:r>
      <w:r w:rsidRPr="001D2CEF">
        <w:tab/>
        <w:t>BBF TR-369: "User Services Platform (USP)".</w:t>
      </w:r>
    </w:p>
    <w:p w14:paraId="705DB31D" w14:textId="77777777" w:rsidR="00E83F5D" w:rsidRPr="001D2CEF" w:rsidRDefault="00E83F5D" w:rsidP="00E83F5D">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55AD522D" w14:textId="77777777" w:rsidR="00E83F5D" w:rsidRPr="001D2CEF" w:rsidRDefault="00E83F5D" w:rsidP="00E83F5D">
      <w:pPr>
        <w:pStyle w:val="EX"/>
      </w:pPr>
      <w:r w:rsidRPr="001D2CEF">
        <w:t>[37]</w:t>
      </w:r>
      <w:r w:rsidRPr="001D2CEF">
        <w:tab/>
        <w:t>BBF T</w:t>
      </w:r>
      <w:r>
        <w:t>R</w:t>
      </w:r>
      <w:r w:rsidRPr="001D2CEF">
        <w:t>-470: "5</w:t>
      </w:r>
      <w:proofErr w:type="gramStart"/>
      <w:r w:rsidRPr="001D2CEF">
        <w:t xml:space="preserve">G </w:t>
      </w:r>
      <w:r>
        <w:t xml:space="preserve"> Wireless</w:t>
      </w:r>
      <w:proofErr w:type="gramEnd"/>
      <w:r>
        <w:t xml:space="preserve"> Wireline Convergence</w:t>
      </w:r>
      <w:r w:rsidRPr="001D2CEF">
        <w:t xml:space="preserve"> Architecture".</w:t>
      </w:r>
    </w:p>
    <w:p w14:paraId="75365EE3" w14:textId="77777777" w:rsidR="00E83F5D" w:rsidRDefault="00E83F5D" w:rsidP="00E83F5D">
      <w:pPr>
        <w:pStyle w:val="EX"/>
        <w:rPr>
          <w:rStyle w:val="Hyperlink"/>
        </w:rPr>
      </w:pPr>
      <w:bookmarkStart w:id="47" w:name="_PERM_MCCTEMPBM_CRPT77790001___5"/>
      <w:r w:rsidRPr="001D2CEF">
        <w:t>[38]</w:t>
      </w:r>
      <w:r w:rsidRPr="001D2CEF">
        <w:tab/>
        <w:t xml:space="preserve">IEEE "Guidelines for Use of Extended Unique Identifier (EUI), Organizationally Unique Identifier (OUI), and Company ID (CID)", </w:t>
      </w:r>
      <w:hyperlink r:id="rId13" w:history="1">
        <w:r w:rsidRPr="001D2CEF">
          <w:rPr>
            <w:rStyle w:val="Hyperlink"/>
          </w:rPr>
          <w:t>https://standards.ieee.org/content/dam/ieee-standards/standards/web/documents/tutorials/eui.pdf</w:t>
        </w:r>
      </w:hyperlink>
    </w:p>
    <w:bookmarkEnd w:id="47"/>
    <w:p w14:paraId="41E322CD" w14:textId="77777777" w:rsidR="00E83F5D" w:rsidRPr="001D2CEF" w:rsidRDefault="00E83F5D" w:rsidP="00E83F5D">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41BAE186" w14:textId="77777777" w:rsidR="00E83F5D" w:rsidRDefault="00E83F5D" w:rsidP="00E83F5D">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396A9D5C" w14:textId="77777777" w:rsidR="00E83F5D" w:rsidRDefault="00E83F5D" w:rsidP="00E83F5D">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4A23976E" w14:textId="77777777" w:rsidR="00E83F5D" w:rsidRPr="001D2CEF" w:rsidRDefault="00E83F5D" w:rsidP="00E83F5D">
      <w:pPr>
        <w:pStyle w:val="EX"/>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03F613C1" w14:textId="27669925" w:rsidR="00FF5784" w:rsidRDefault="00FF5784" w:rsidP="00FF5784">
      <w:pPr>
        <w:pStyle w:val="EX"/>
        <w:rPr>
          <w:ins w:id="48" w:author="Ericsson - Jones Lu CT#111e" w:date="2022-07-15T15:41:00Z"/>
          <w:lang w:eastAsia="zh-CN"/>
        </w:rPr>
      </w:pPr>
      <w:ins w:id="49" w:author="Ericsson - Jones Lu CT#111e" w:date="2022-07-15T15:41:00Z">
        <w:r>
          <w:t>[</w:t>
        </w:r>
        <w:r>
          <w:rPr>
            <w:lang w:eastAsia="zh-CN"/>
          </w:rPr>
          <w:t>xx</w:t>
        </w:r>
        <w:r>
          <w:t>]</w:t>
        </w:r>
        <w:r>
          <w:tab/>
        </w:r>
      </w:ins>
      <w:ins w:id="50" w:author="Ericsson - Jones Lu CT#111e" w:date="2022-07-19T11:32:00Z">
        <w:r w:rsidR="00DF2C7F" w:rsidRPr="00DF2C7F">
          <w:t>IETF</w:t>
        </w:r>
        <w:r w:rsidR="001F1B3D">
          <w:t> </w:t>
        </w:r>
        <w:r w:rsidR="00DF2C7F" w:rsidRPr="00DF2C7F">
          <w:t>RFC</w:t>
        </w:r>
        <w:r w:rsidR="001F1B3D">
          <w:t> </w:t>
        </w:r>
      </w:ins>
      <w:ins w:id="51" w:author="Ericsson - Jones Lu CT#111e" w:date="2022-07-19T11:40:00Z">
        <w:r w:rsidR="006965B6">
          <w:t>7542</w:t>
        </w:r>
      </w:ins>
      <w:ins w:id="52" w:author="Ericsson - Jones Lu CT#111e" w:date="2022-07-19T11:32:00Z">
        <w:r w:rsidR="00DF2C7F" w:rsidRPr="00DF2C7F">
          <w:t>: "</w:t>
        </w:r>
      </w:ins>
      <w:ins w:id="53" w:author="Ericsson - Jones Lu CT#111e" w:date="2022-07-19T11:36:00Z">
        <w:r w:rsidR="00C70E88" w:rsidRPr="00C70E88">
          <w:t>The Network Access Identifier</w:t>
        </w:r>
      </w:ins>
      <w:ins w:id="54" w:author="Ericsson - Jones Lu CT#111e" w:date="2022-07-19T11:32:00Z">
        <w:r w:rsidR="00DF2C7F" w:rsidRPr="00DF2C7F">
          <w:t>".</w:t>
        </w:r>
      </w:ins>
    </w:p>
    <w:p w14:paraId="56626DB3" w14:textId="77777777" w:rsidR="00A32009" w:rsidRPr="002900B0" w:rsidRDefault="00A32009" w:rsidP="00A32009">
      <w:pPr>
        <w:rPr>
          <w:color w:val="FF0000"/>
        </w:rPr>
      </w:pPr>
    </w:p>
    <w:p w14:paraId="19174053" w14:textId="77777777" w:rsidR="00A32009" w:rsidRPr="006B5418" w:rsidRDefault="00A32009" w:rsidP="00A32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366E88" w14:textId="77777777" w:rsidR="002E4F27" w:rsidRPr="001D2CEF" w:rsidRDefault="002E4F27" w:rsidP="002E4F27">
      <w:pPr>
        <w:pStyle w:val="Heading3"/>
      </w:pPr>
      <w:bookmarkStart w:id="55" w:name="_Toc56754007"/>
      <w:bookmarkStart w:id="56" w:name="_Toc106643306"/>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1D2CEF">
        <w:t>5.4.2</w:t>
      </w:r>
      <w:r w:rsidRPr="001D2CEF">
        <w:tab/>
        <w:t>Simple Data Types</w:t>
      </w:r>
      <w:bookmarkEnd w:id="55"/>
      <w:bookmarkEnd w:id="56"/>
    </w:p>
    <w:p w14:paraId="783B1B70" w14:textId="77777777" w:rsidR="002E4F27" w:rsidRPr="001D2CEF" w:rsidRDefault="002E4F27" w:rsidP="002E4F27">
      <w:r w:rsidRPr="001D2CEF">
        <w:t>This clause specifies common simple data types.</w:t>
      </w:r>
    </w:p>
    <w:p w14:paraId="0E989532" w14:textId="77777777" w:rsidR="002E4F27" w:rsidRPr="001D2CEF" w:rsidRDefault="002E4F27" w:rsidP="002E4F27">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2E4F27" w:rsidRPr="001D2CEF" w14:paraId="533312C2" w14:textId="77777777" w:rsidTr="00CB57E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A05C3C" w14:textId="77777777" w:rsidR="002E4F27" w:rsidRPr="001D2CEF" w:rsidRDefault="002E4F27" w:rsidP="00CB57EF">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FF1EB2" w14:textId="77777777" w:rsidR="002E4F27" w:rsidRPr="001D2CEF" w:rsidRDefault="002E4F27" w:rsidP="00CB57EF">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4975A5" w14:textId="77777777" w:rsidR="002E4F27" w:rsidRPr="001D2CEF" w:rsidRDefault="002E4F27" w:rsidP="00CB57EF">
            <w:pPr>
              <w:pStyle w:val="TAH"/>
            </w:pPr>
            <w:r w:rsidRPr="001D2CEF">
              <w:t>Description</w:t>
            </w:r>
          </w:p>
        </w:tc>
      </w:tr>
      <w:tr w:rsidR="002E4F27" w:rsidRPr="001D2CEF" w14:paraId="246E0705"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6371D1" w14:textId="77777777" w:rsidR="002E4F27" w:rsidRPr="001D2CEF" w:rsidRDefault="002E4F27" w:rsidP="00CB57EF">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125ADC"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6346E09" w14:textId="77777777" w:rsidR="002E4F27" w:rsidRPr="001D2CEF" w:rsidRDefault="002E4F27" w:rsidP="00CB57EF">
            <w:pPr>
              <w:pStyle w:val="TAL"/>
            </w:pPr>
            <w:r w:rsidRPr="001D2CEF">
              <w:rPr>
                <w:lang w:eastAsia="zh-CN"/>
              </w:rPr>
              <w:t xml:space="preserve">String providing an application identifier. </w:t>
            </w:r>
          </w:p>
        </w:tc>
      </w:tr>
      <w:tr w:rsidR="002E4F27" w:rsidRPr="001D2CEF" w14:paraId="3A6F59BD"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1003B0" w14:textId="77777777" w:rsidR="002E4F27" w:rsidRPr="001D2CEF" w:rsidRDefault="002E4F27" w:rsidP="00CB57EF">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A4B9A"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1E35CE3" w14:textId="77777777" w:rsidR="002E4F27" w:rsidRPr="001D2CEF" w:rsidRDefault="002E4F27" w:rsidP="00CB57EF">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2E4F27" w:rsidRPr="001D2CEF" w14:paraId="358EF898"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D28971" w14:textId="77777777" w:rsidR="002E4F27" w:rsidRPr="001D2CEF" w:rsidRDefault="002E4F27" w:rsidP="00CB57EF">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EF8F77" w14:textId="77777777" w:rsidR="002E4F27" w:rsidRPr="001D2CEF" w:rsidRDefault="002E4F27" w:rsidP="00CB57EF">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85F92C8" w14:textId="77777777" w:rsidR="002E4F27" w:rsidRPr="001D2CEF" w:rsidRDefault="002E4F27" w:rsidP="00CB57EF">
            <w:pPr>
              <w:pStyle w:val="TAL"/>
              <w:rPr>
                <w:lang w:eastAsia="zh-CN"/>
              </w:rPr>
            </w:pPr>
            <w:r w:rsidRPr="001D2CEF">
              <w:rPr>
                <w:lang w:eastAsia="zh-CN"/>
              </w:rPr>
              <w:t xml:space="preserve">Unsigned integer identifying a PDU session, within the range 0 to 255, as specified in clause 11.2.3.1b, bits </w:t>
            </w:r>
            <w:proofErr w:type="gramStart"/>
            <w:r w:rsidRPr="001D2CEF">
              <w:rPr>
                <w:lang w:eastAsia="zh-CN"/>
              </w:rPr>
              <w:t>1 to 8,</w:t>
            </w:r>
            <w:proofErr w:type="gramEnd"/>
            <w:r w:rsidRPr="001D2CEF">
              <w:rPr>
                <w:lang w:eastAsia="zh-CN"/>
              </w:rPr>
              <w:t xml:space="preserve"> of 3GPP TS 24.007 [13]. If the PDU Session ID is allocated by the Core Network for UEs not supporting N1 mode, reserved range 64 to 95 is used. PDU Session ID within the reserved range is only visible in the Core Network (NOTE).</w:t>
            </w:r>
          </w:p>
        </w:tc>
      </w:tr>
      <w:tr w:rsidR="002E4F27" w:rsidRPr="001D2CEF" w14:paraId="074E3A93"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E3B550" w14:textId="77777777" w:rsidR="002E4F27" w:rsidRPr="001D2CEF" w:rsidRDefault="002E4F27" w:rsidP="00CB57EF">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AF8C96"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3B13E1F" w14:textId="77777777" w:rsidR="002E4F27" w:rsidRPr="001D2CEF" w:rsidRDefault="002E4F27" w:rsidP="00CB57EF">
            <w:pPr>
              <w:pStyle w:val="TAL"/>
              <w:rPr>
                <w:lang w:eastAsia="zh-CN"/>
              </w:rPr>
            </w:pPr>
            <w:r w:rsidRPr="001D2CEF">
              <w:rPr>
                <w:lang w:eastAsia="zh-CN"/>
              </w:rPr>
              <w:t>Mobile Country Code part of the PLMN, comprising 3 digits, as defined in clause 9.3.3.5 of 3GPP TS 38.413 [11].</w:t>
            </w:r>
          </w:p>
          <w:p w14:paraId="41A8E6C1" w14:textId="77777777" w:rsidR="002E4F27" w:rsidRPr="001D2CEF" w:rsidRDefault="002E4F27" w:rsidP="00CB57EF">
            <w:pPr>
              <w:pStyle w:val="TAL"/>
              <w:rPr>
                <w:lang w:eastAsia="zh-CN"/>
              </w:rPr>
            </w:pPr>
          </w:p>
          <w:p w14:paraId="07A95C7F" w14:textId="77777777" w:rsidR="002E4F27" w:rsidRPr="001D2CEF" w:rsidRDefault="002E4F27" w:rsidP="00CB57EF">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2E4F27" w:rsidRPr="001D2CEF" w14:paraId="1027A93C"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29C2FC" w14:textId="77777777" w:rsidR="002E4F27" w:rsidRPr="001D2CEF" w:rsidRDefault="002E4F27" w:rsidP="00CB57EF">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2A367B"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78ECF7" w14:textId="77777777" w:rsidR="002E4F27" w:rsidRPr="001D2CEF" w:rsidRDefault="002E4F27" w:rsidP="00CB57EF">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2E4F27" w:rsidRPr="001D2CEF" w14:paraId="58600176"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940CAE" w14:textId="77777777" w:rsidR="002E4F27" w:rsidRPr="001D2CEF" w:rsidRDefault="002E4F27" w:rsidP="00CB57EF">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B75DA8"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90C5D5" w14:textId="77777777" w:rsidR="002E4F27" w:rsidRPr="001D2CEF" w:rsidRDefault="002E4F27" w:rsidP="00CB57EF">
            <w:pPr>
              <w:pStyle w:val="TAL"/>
              <w:rPr>
                <w:lang w:eastAsia="zh-CN"/>
              </w:rPr>
            </w:pPr>
            <w:r w:rsidRPr="001D2CEF">
              <w:rPr>
                <w:lang w:eastAsia="zh-CN"/>
              </w:rPr>
              <w:t>Mobile Network Code part of the PLMN, comprising 2 or 3 digits, as defined in clause 9.3.3.5 of 3GPP TS 38.413 [11].</w:t>
            </w:r>
          </w:p>
          <w:p w14:paraId="54024103" w14:textId="77777777" w:rsidR="002E4F27" w:rsidRPr="001D2CEF" w:rsidRDefault="002E4F27" w:rsidP="00CB57EF">
            <w:pPr>
              <w:pStyle w:val="TAL"/>
              <w:rPr>
                <w:lang w:eastAsia="zh-CN"/>
              </w:rPr>
            </w:pPr>
          </w:p>
          <w:p w14:paraId="7584F89D" w14:textId="77777777" w:rsidR="002E4F27" w:rsidRPr="001D2CEF" w:rsidRDefault="002E4F27" w:rsidP="00CB57EF">
            <w:pPr>
              <w:pStyle w:val="TAL"/>
              <w:rPr>
                <w:lang w:eastAsia="zh-CN"/>
              </w:rPr>
            </w:pPr>
          </w:p>
          <w:p w14:paraId="094287CA" w14:textId="77777777" w:rsidR="002E4F27" w:rsidRPr="001D2CEF" w:rsidRDefault="002E4F27" w:rsidP="00CB57EF">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2E4F27" w:rsidRPr="001D2CEF" w14:paraId="1DACED60"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24E4BB" w14:textId="77777777" w:rsidR="002E4F27" w:rsidRPr="001D2CEF" w:rsidRDefault="002E4F27" w:rsidP="00CB57EF">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67C41C"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7DB287C" w14:textId="77777777" w:rsidR="002E4F27" w:rsidRPr="001D2CEF" w:rsidRDefault="002E4F27" w:rsidP="00CB57EF">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2E4F27" w:rsidRPr="001D2CEF" w14:paraId="0FB8422D"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1B32F3" w14:textId="77777777" w:rsidR="002E4F27" w:rsidRPr="001D2CEF" w:rsidRDefault="002E4F27" w:rsidP="00CB57EF">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7E5B29"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7C074A" w14:textId="77777777" w:rsidR="002E4F27" w:rsidRPr="001D2CEF" w:rsidRDefault="002E4F27" w:rsidP="00CB57EF">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37308217" w14:textId="77777777" w:rsidR="002E4F27" w:rsidRPr="001D2CEF" w:rsidRDefault="002E4F27" w:rsidP="00CB57EF">
            <w:pPr>
              <w:pStyle w:val="TAL"/>
              <w:rPr>
                <w:lang w:eastAsia="zh-CN"/>
              </w:rPr>
            </w:pPr>
          </w:p>
          <w:p w14:paraId="5AFB8EE3" w14:textId="77777777" w:rsidR="002E4F27" w:rsidRPr="001D2CEF" w:rsidRDefault="002E4F27" w:rsidP="00CB57EF">
            <w:pPr>
              <w:pStyle w:val="TAL"/>
              <w:rPr>
                <w:lang w:eastAsia="zh-CN"/>
              </w:rPr>
            </w:pPr>
            <w:r w:rsidRPr="001D2CEF">
              <w:rPr>
                <w:lang w:eastAsia="zh-CN"/>
              </w:rPr>
              <w:t>Examples:</w:t>
            </w:r>
          </w:p>
          <w:p w14:paraId="7FA56ED5" w14:textId="77777777" w:rsidR="002E4F27" w:rsidRPr="001D2CEF" w:rsidRDefault="002E4F27" w:rsidP="00CB57EF">
            <w:pPr>
              <w:pStyle w:val="TAL"/>
              <w:rPr>
                <w:lang w:eastAsia="zh-CN"/>
              </w:rPr>
            </w:pPr>
            <w:r w:rsidRPr="001D2CEF">
              <w:rPr>
                <w:lang w:eastAsia="zh-CN"/>
              </w:rPr>
              <w:t>A legacy TAC 0x4305 shall be encoded as "4305".</w:t>
            </w:r>
          </w:p>
          <w:p w14:paraId="0899CF74" w14:textId="77777777" w:rsidR="002E4F27" w:rsidRPr="001D2CEF" w:rsidRDefault="002E4F27" w:rsidP="00CB57EF">
            <w:pPr>
              <w:pStyle w:val="TAL"/>
              <w:rPr>
                <w:lang w:eastAsia="zh-CN"/>
              </w:rPr>
            </w:pPr>
            <w:r w:rsidRPr="001D2CEF">
              <w:rPr>
                <w:lang w:eastAsia="zh-CN"/>
              </w:rPr>
              <w:t>An extended TAC 0x63F84B shall be encoded as "63F84B"</w:t>
            </w:r>
          </w:p>
        </w:tc>
      </w:tr>
      <w:tr w:rsidR="002E4F27" w:rsidRPr="001D2CEF" w14:paraId="13B6D01C"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CF7232" w14:textId="77777777" w:rsidR="002E4F27" w:rsidRPr="001D2CEF" w:rsidRDefault="002E4F27" w:rsidP="00CB57EF">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5CA454"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192540" w14:textId="77777777" w:rsidR="002E4F27" w:rsidRPr="001D2CEF" w:rsidRDefault="002E4F27" w:rsidP="00CB57EF">
            <w:pPr>
              <w:pStyle w:val="TAL"/>
              <w:rPr>
                <w:lang w:eastAsia="zh-CN"/>
              </w:rPr>
            </w:pPr>
            <w:r w:rsidRPr="001D2CEF">
              <w:t>This data type is defined in the same way as the "Tac" data type, but with the OpenAPI "nullable: true" property.</w:t>
            </w:r>
          </w:p>
        </w:tc>
      </w:tr>
      <w:tr w:rsidR="002E4F27" w:rsidRPr="001D2CEF" w14:paraId="3476872E"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7D10" w14:textId="77777777" w:rsidR="002E4F27" w:rsidRPr="001D2CEF" w:rsidRDefault="002E4F27" w:rsidP="00CB57EF">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7CC62D"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ECB6D62" w14:textId="77777777" w:rsidR="002E4F27" w:rsidRPr="001D2CEF" w:rsidRDefault="002E4F27" w:rsidP="00CB57EF">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D303BEB" w14:textId="77777777" w:rsidR="002E4F27" w:rsidRPr="001D2CEF" w:rsidRDefault="002E4F27" w:rsidP="00CB57EF">
            <w:pPr>
              <w:pStyle w:val="TAL"/>
              <w:rPr>
                <w:lang w:eastAsia="zh-CN"/>
              </w:rPr>
            </w:pPr>
          </w:p>
          <w:p w14:paraId="0E776ED5" w14:textId="77777777" w:rsidR="002E4F27" w:rsidRPr="001D2CEF" w:rsidRDefault="002E4F27" w:rsidP="00CB57EF">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16E3874C" w14:textId="77777777" w:rsidR="002E4F27" w:rsidRPr="001D2CEF" w:rsidRDefault="002E4F27" w:rsidP="00CB57EF">
            <w:pPr>
              <w:pStyle w:val="TAL"/>
              <w:rPr>
                <w:lang w:eastAsia="zh-CN"/>
              </w:rPr>
            </w:pPr>
          </w:p>
          <w:p w14:paraId="31CA1EA4" w14:textId="77777777" w:rsidR="002E4F27" w:rsidRPr="001D2CEF" w:rsidRDefault="002E4F27" w:rsidP="00CB57EF">
            <w:pPr>
              <w:pStyle w:val="TAL"/>
              <w:rPr>
                <w:lang w:eastAsia="zh-CN"/>
              </w:rPr>
            </w:pPr>
            <w:r w:rsidRPr="001D2CEF">
              <w:rPr>
                <w:lang w:eastAsia="zh-CN"/>
              </w:rPr>
              <w:t>Example:</w:t>
            </w:r>
          </w:p>
          <w:p w14:paraId="32063D9D" w14:textId="77777777" w:rsidR="002E4F27" w:rsidRPr="001D2CEF" w:rsidRDefault="002E4F27" w:rsidP="00CB57EF">
            <w:pPr>
              <w:pStyle w:val="TAL"/>
              <w:rPr>
                <w:lang w:eastAsia="zh-CN"/>
              </w:rPr>
            </w:pPr>
            <w:r w:rsidRPr="001D2CEF">
              <w:rPr>
                <w:lang w:eastAsia="zh-CN"/>
              </w:rPr>
              <w:t>An E-UTRA Cell Id 0x5BD6007 shall be encoded as "5BD6007".</w:t>
            </w:r>
          </w:p>
        </w:tc>
      </w:tr>
      <w:tr w:rsidR="002E4F27" w:rsidRPr="001D2CEF" w14:paraId="63F5B549"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2CACB4" w14:textId="77777777" w:rsidR="002E4F27" w:rsidRPr="001D2CEF" w:rsidRDefault="002E4F27" w:rsidP="00CB57EF">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EA49AF"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19A5AD" w14:textId="77777777" w:rsidR="002E4F27" w:rsidRPr="001D2CEF" w:rsidRDefault="002E4F27" w:rsidP="00CB57EF">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2E4F27" w:rsidRPr="001D2CEF" w14:paraId="45E0CDC5"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38B0BF" w14:textId="77777777" w:rsidR="002E4F27" w:rsidRPr="001D2CEF" w:rsidRDefault="002E4F27" w:rsidP="00CB57EF">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E1798F"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E014B8C" w14:textId="77777777" w:rsidR="002E4F27" w:rsidRPr="001D2CEF" w:rsidRDefault="002E4F27" w:rsidP="00CB57EF">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2BC2995" w14:textId="77777777" w:rsidR="002E4F27" w:rsidRPr="001D2CEF" w:rsidRDefault="002E4F27" w:rsidP="00CB57EF">
            <w:pPr>
              <w:pStyle w:val="TAL"/>
              <w:rPr>
                <w:lang w:eastAsia="zh-CN"/>
              </w:rPr>
            </w:pPr>
          </w:p>
          <w:p w14:paraId="5793E603" w14:textId="77777777" w:rsidR="002E4F27" w:rsidRPr="001D2CEF" w:rsidRDefault="002E4F27" w:rsidP="00CB57EF">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5FEBD35C" w14:textId="77777777" w:rsidR="002E4F27" w:rsidRPr="001D2CEF" w:rsidRDefault="002E4F27" w:rsidP="00CB57EF">
            <w:pPr>
              <w:pStyle w:val="TAL"/>
              <w:rPr>
                <w:lang w:eastAsia="zh-CN"/>
              </w:rPr>
            </w:pPr>
          </w:p>
          <w:p w14:paraId="75185B31" w14:textId="77777777" w:rsidR="002E4F27" w:rsidRPr="001D2CEF" w:rsidRDefault="002E4F27" w:rsidP="00CB57EF">
            <w:pPr>
              <w:pStyle w:val="TAL"/>
              <w:rPr>
                <w:lang w:eastAsia="zh-CN"/>
              </w:rPr>
            </w:pPr>
            <w:r w:rsidRPr="001D2CEF">
              <w:rPr>
                <w:lang w:eastAsia="zh-CN"/>
              </w:rPr>
              <w:t>Example:</w:t>
            </w:r>
          </w:p>
          <w:p w14:paraId="426F60C9" w14:textId="77777777" w:rsidR="002E4F27" w:rsidRPr="001D2CEF" w:rsidRDefault="002E4F27" w:rsidP="00CB57EF">
            <w:pPr>
              <w:pStyle w:val="TAL"/>
              <w:rPr>
                <w:lang w:eastAsia="zh-CN"/>
              </w:rPr>
            </w:pPr>
            <w:r w:rsidRPr="001D2CEF">
              <w:rPr>
                <w:lang w:eastAsia="zh-CN"/>
              </w:rPr>
              <w:t>An NR Cell Id 0x225BD6007 shall be encoded as "225BD6007".</w:t>
            </w:r>
          </w:p>
        </w:tc>
      </w:tr>
      <w:tr w:rsidR="002E4F27" w:rsidRPr="001D2CEF" w14:paraId="78A95BB1"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42D4BC" w14:textId="77777777" w:rsidR="002E4F27" w:rsidRPr="001D2CEF" w:rsidRDefault="002E4F27" w:rsidP="00CB57EF">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805CB"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32F9E4" w14:textId="77777777" w:rsidR="002E4F27" w:rsidRPr="001D2CEF" w:rsidRDefault="002E4F27" w:rsidP="00CB57EF">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2E4F27" w:rsidRPr="001D2CEF" w14:paraId="36EB5308"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2F9A87" w14:textId="77777777" w:rsidR="002E4F27" w:rsidRPr="001D2CEF" w:rsidRDefault="002E4F27" w:rsidP="00CB57EF">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47F5F4"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B33B00" w14:textId="77777777" w:rsidR="002E4F27" w:rsidRPr="001D2CEF" w:rsidRDefault="002E4F27" w:rsidP="00CB57EF">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2E4F27" w:rsidRPr="001D2CEF" w14:paraId="4D2D602C"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DD2BA6" w14:textId="77777777" w:rsidR="002E4F27" w:rsidRPr="001D2CEF" w:rsidRDefault="002E4F27" w:rsidP="00CB57EF">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08606"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8284CB" w14:textId="77777777" w:rsidR="002E4F27" w:rsidRPr="001D2CEF" w:rsidRDefault="002E4F27" w:rsidP="00CB57EF">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2E4F27" w:rsidRPr="001D2CEF" w14:paraId="3E558F99"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CF5EB6" w14:textId="77777777" w:rsidR="002E4F27" w:rsidRPr="001D2CEF" w:rsidRDefault="002E4F27" w:rsidP="00CB57EF">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714715" w14:textId="77777777" w:rsidR="002E4F27" w:rsidRPr="001D2CEF" w:rsidRDefault="002E4F27" w:rsidP="00CB57EF">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2AC0B7BD" w14:textId="77777777" w:rsidR="002E4F27" w:rsidRPr="001D2CEF" w:rsidRDefault="002E4F27" w:rsidP="00CB57EF">
            <w:pPr>
              <w:pStyle w:val="TAL"/>
              <w:rPr>
                <w:lang w:eastAsia="zh-CN"/>
              </w:rPr>
            </w:pPr>
            <w:r w:rsidRPr="001D2CEF">
              <w:t>This represents the 5GMM cause code values as specified in 3GPP TS 24.501 [20].</w:t>
            </w:r>
          </w:p>
        </w:tc>
      </w:tr>
      <w:tr w:rsidR="002E4F27" w:rsidRPr="001D2CEF" w14:paraId="683FEF3A"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72B46D" w14:textId="77777777" w:rsidR="002E4F27" w:rsidRPr="001D2CEF" w:rsidRDefault="002E4F27" w:rsidP="00CB57EF">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809D41"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B1D9091" w14:textId="77777777" w:rsidR="002E4F27" w:rsidRPr="001D2CEF" w:rsidRDefault="002E4F27" w:rsidP="00CB57EF">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2E4F27" w:rsidRPr="001D2CEF" w14:paraId="5E65A860"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C97B47" w14:textId="77777777" w:rsidR="002E4F27" w:rsidRPr="001D2CEF" w:rsidRDefault="002E4F27" w:rsidP="00CB57EF">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8B52A0"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6ED731C" w14:textId="77777777" w:rsidR="002E4F27" w:rsidRPr="001D2CEF" w:rsidRDefault="002E4F27" w:rsidP="00CB57EF">
            <w:pPr>
              <w:pStyle w:val="TAL"/>
            </w:pPr>
            <w:r w:rsidRPr="001D2CEF">
              <w:t>FQDN (Fully Qualified Domain Name) of the AMF as defined in clause </w:t>
            </w:r>
            <w:r w:rsidRPr="001D2CEF">
              <w:rPr>
                <w:lang w:eastAsia="zh-CN"/>
              </w:rPr>
              <w:t>28.3.2.5 of 3GPP TS 23.003 [7].</w:t>
            </w:r>
          </w:p>
        </w:tc>
      </w:tr>
      <w:tr w:rsidR="002E4F27" w:rsidRPr="001D2CEF" w14:paraId="17BD1831"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F95558" w14:textId="77777777" w:rsidR="002E4F27" w:rsidRPr="001D2CEF" w:rsidRDefault="002E4F27" w:rsidP="00CB57EF">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4C1572"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DF6F48" w14:textId="77777777" w:rsidR="002E4F27" w:rsidRPr="001D2CEF" w:rsidRDefault="002E4F27" w:rsidP="00CB57EF">
            <w:pPr>
              <w:pStyle w:val="TAL"/>
            </w:pPr>
            <w:r w:rsidRPr="001D2CEF">
              <w:rPr>
                <w:lang w:eastAsia="zh-CN"/>
              </w:rPr>
              <w:t>Values are operator specific.</w:t>
            </w:r>
          </w:p>
        </w:tc>
      </w:tr>
      <w:tr w:rsidR="002E4F27" w:rsidRPr="001D2CEF" w14:paraId="4AD14514"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55CD2B" w14:textId="77777777" w:rsidR="002E4F27" w:rsidRPr="001D2CEF" w:rsidRDefault="002E4F27" w:rsidP="00CB57EF">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CBB66"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79DE431" w14:textId="77777777" w:rsidR="002E4F27" w:rsidRPr="001D2CEF" w:rsidRDefault="002E4F27" w:rsidP="00CB57EF">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F47DEC0" w14:textId="77777777" w:rsidR="002E4F27" w:rsidRPr="001D2CEF" w:rsidRDefault="002E4F27" w:rsidP="00CB57EF">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13395960" w14:textId="77777777" w:rsidR="002E4F27" w:rsidRPr="001D2CEF" w:rsidRDefault="002E4F27" w:rsidP="00CB57EF">
            <w:pPr>
              <w:pStyle w:val="TAL"/>
            </w:pPr>
          </w:p>
          <w:p w14:paraId="1A266163" w14:textId="77777777" w:rsidR="002E4F27" w:rsidRPr="001D2CEF" w:rsidRDefault="002E4F27" w:rsidP="00CB57EF">
            <w:pPr>
              <w:pStyle w:val="TAL"/>
              <w:rPr>
                <w:lang w:eastAsia="zh-CN"/>
              </w:rPr>
            </w:pPr>
            <w:r w:rsidRPr="001D2CEF">
              <w:rPr>
                <w:lang w:eastAsia="zh-CN"/>
              </w:rPr>
              <w:t>Example:</w:t>
            </w:r>
          </w:p>
          <w:p w14:paraId="4D72DE91" w14:textId="77777777" w:rsidR="002E4F27" w:rsidRPr="001D2CEF" w:rsidRDefault="002E4F27" w:rsidP="00CB57EF">
            <w:pPr>
              <w:pStyle w:val="TAL"/>
              <w:rPr>
                <w:lang w:eastAsia="zh-CN"/>
              </w:rPr>
            </w:pPr>
            <w:r w:rsidRPr="001D2CEF">
              <w:rPr>
                <w:lang w:eastAsia="zh-CN"/>
              </w:rPr>
              <w:t>The N3IWF Id 0x5BD6 shall be encoded as "5BD6".</w:t>
            </w:r>
          </w:p>
        </w:tc>
      </w:tr>
      <w:tr w:rsidR="002E4F27" w:rsidRPr="001D2CEF" w14:paraId="3257CCB2"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53F964" w14:textId="77777777" w:rsidR="002E4F27" w:rsidRPr="001D2CEF" w:rsidRDefault="002E4F27" w:rsidP="00CB57EF">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3451A" w14:textId="77777777" w:rsidR="002E4F27" w:rsidRPr="001D2CEF" w:rsidRDefault="002E4F27" w:rsidP="00CB57EF">
            <w:pPr>
              <w:pStyle w:val="TAL"/>
            </w:pPr>
            <w:r>
              <w:t>string</w:t>
            </w:r>
          </w:p>
        </w:tc>
        <w:tc>
          <w:tcPr>
            <w:tcW w:w="2952" w:type="pct"/>
            <w:tcBorders>
              <w:top w:val="single" w:sz="4" w:space="0" w:color="auto"/>
              <w:left w:val="nil"/>
              <w:bottom w:val="single" w:sz="4" w:space="0" w:color="auto"/>
              <w:right w:val="single" w:sz="8" w:space="0" w:color="auto"/>
            </w:tcBorders>
          </w:tcPr>
          <w:p w14:paraId="7DCEACC4" w14:textId="77777777" w:rsidR="002E4F27" w:rsidRPr="001D2CEF" w:rsidRDefault="002E4F27" w:rsidP="00CB57EF">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7CC6CF7D" w14:textId="77777777" w:rsidR="002E4F27" w:rsidRPr="001D2CEF" w:rsidRDefault="002E4F27" w:rsidP="00CB57EF">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212EB03" w14:textId="77777777" w:rsidR="002E4F27" w:rsidRPr="001D2CEF" w:rsidRDefault="002E4F27" w:rsidP="00CB57EF">
            <w:pPr>
              <w:pStyle w:val="TAL"/>
            </w:pPr>
          </w:p>
          <w:p w14:paraId="5ACED4FD" w14:textId="77777777" w:rsidR="002E4F27" w:rsidRPr="001D2CEF" w:rsidRDefault="002E4F27" w:rsidP="00CB57EF">
            <w:pPr>
              <w:pStyle w:val="TAL"/>
              <w:rPr>
                <w:lang w:eastAsia="zh-CN"/>
              </w:rPr>
            </w:pPr>
            <w:r w:rsidRPr="001D2CEF">
              <w:rPr>
                <w:lang w:eastAsia="zh-CN"/>
              </w:rPr>
              <w:t>Example:</w:t>
            </w:r>
          </w:p>
          <w:p w14:paraId="4BCDD456" w14:textId="77777777" w:rsidR="002E4F27" w:rsidRPr="001D2CEF" w:rsidRDefault="002E4F27" w:rsidP="00CB57EF">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2E4F27" w:rsidRPr="001D2CEF" w14:paraId="42807861"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4A041" w14:textId="77777777" w:rsidR="002E4F27" w:rsidRPr="001D2CEF" w:rsidRDefault="002E4F27" w:rsidP="00CB57EF">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94C46A" w14:textId="77777777" w:rsidR="002E4F27" w:rsidRPr="001D2CEF" w:rsidRDefault="002E4F27" w:rsidP="00CB57EF">
            <w:pPr>
              <w:pStyle w:val="TAL"/>
            </w:pPr>
            <w:r>
              <w:t>string</w:t>
            </w:r>
          </w:p>
        </w:tc>
        <w:tc>
          <w:tcPr>
            <w:tcW w:w="2952" w:type="pct"/>
            <w:tcBorders>
              <w:top w:val="single" w:sz="4" w:space="0" w:color="auto"/>
              <w:left w:val="nil"/>
              <w:bottom w:val="single" w:sz="4" w:space="0" w:color="auto"/>
              <w:right w:val="single" w:sz="8" w:space="0" w:color="auto"/>
            </w:tcBorders>
          </w:tcPr>
          <w:p w14:paraId="003FF871" w14:textId="77777777" w:rsidR="002E4F27" w:rsidRPr="001D2CEF" w:rsidRDefault="002E4F27" w:rsidP="00CB57EF">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312ACA0A" w14:textId="77777777" w:rsidR="002E4F27" w:rsidRPr="001D2CEF" w:rsidRDefault="002E4F27" w:rsidP="00CB57EF">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195A3F2" w14:textId="77777777" w:rsidR="002E4F27" w:rsidRPr="001D2CEF" w:rsidRDefault="002E4F27" w:rsidP="00CB57EF">
            <w:pPr>
              <w:pStyle w:val="TAL"/>
            </w:pPr>
          </w:p>
          <w:p w14:paraId="74BF599F" w14:textId="77777777" w:rsidR="002E4F27" w:rsidRPr="001D2CEF" w:rsidRDefault="002E4F27" w:rsidP="00CB57EF">
            <w:pPr>
              <w:pStyle w:val="TAL"/>
              <w:rPr>
                <w:lang w:eastAsia="zh-CN"/>
              </w:rPr>
            </w:pPr>
            <w:r w:rsidRPr="001D2CEF">
              <w:rPr>
                <w:lang w:eastAsia="zh-CN"/>
              </w:rPr>
              <w:t>Example:</w:t>
            </w:r>
          </w:p>
          <w:p w14:paraId="6BDE1960" w14:textId="77777777" w:rsidR="002E4F27" w:rsidRPr="001D2CEF" w:rsidRDefault="002E4F27" w:rsidP="00CB57EF">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2E4F27" w:rsidRPr="001D2CEF" w14:paraId="6515AC9E"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96E87E" w14:textId="77777777" w:rsidR="002E4F27" w:rsidRPr="001D2CEF" w:rsidRDefault="002E4F27" w:rsidP="00CB57EF">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622003"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72DEB1" w14:textId="77777777" w:rsidR="002E4F27" w:rsidRPr="001D2CEF" w:rsidRDefault="002E4F27" w:rsidP="00CB57EF">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5D610B5" w14:textId="77777777" w:rsidR="002E4F27" w:rsidRPr="001D2CEF" w:rsidRDefault="002E4F27" w:rsidP="00CB57EF">
            <w:pPr>
              <w:pStyle w:val="TAL"/>
              <w:rPr>
                <w:rFonts w:cs="Arial"/>
                <w:szCs w:val="18"/>
              </w:rPr>
            </w:pPr>
          </w:p>
          <w:p w14:paraId="204BB284" w14:textId="77777777" w:rsidR="002E4F27" w:rsidRPr="001D2CEF" w:rsidRDefault="002E4F27" w:rsidP="00CB57EF">
            <w:pPr>
              <w:pStyle w:val="TAL"/>
              <w:rPr>
                <w:rFonts w:cs="Arial"/>
                <w:szCs w:val="18"/>
              </w:rPr>
            </w:pPr>
            <w:r w:rsidRPr="001D2CEF">
              <w:rPr>
                <w:rFonts w:cs="Arial"/>
                <w:szCs w:val="18"/>
              </w:rPr>
              <w:t>The string shall be formatted with following pattern:</w:t>
            </w:r>
          </w:p>
          <w:p w14:paraId="130C45BA" w14:textId="77777777" w:rsidR="002E4F27" w:rsidRPr="001D2CEF" w:rsidRDefault="002E4F27" w:rsidP="00CB57EF">
            <w:pPr>
              <w:pStyle w:val="TAL"/>
              <w:rPr>
                <w:rFonts w:cs="Arial"/>
                <w:szCs w:val="18"/>
              </w:rPr>
            </w:pPr>
            <w:bookmarkStart w:id="57" w:name="_PERM_MCCTEMPBM_CRPT77790011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58DBA6E4" w14:textId="77777777" w:rsidR="002E4F27" w:rsidRPr="001D2CEF" w:rsidRDefault="002E4F27" w:rsidP="00CB57EF">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57"/>
          <w:p w14:paraId="7D9E6D1D" w14:textId="77777777" w:rsidR="002E4F27" w:rsidRPr="001D2CEF" w:rsidRDefault="002E4F27" w:rsidP="00CB57EF">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41CCEE24" w14:textId="77777777" w:rsidR="002E4F27" w:rsidRPr="001D2CEF" w:rsidRDefault="002E4F27" w:rsidP="00CB57EF">
            <w:pPr>
              <w:pStyle w:val="TAL"/>
              <w:rPr>
                <w:rFonts w:cs="Arial"/>
                <w:szCs w:val="18"/>
              </w:rPr>
            </w:pPr>
          </w:p>
          <w:p w14:paraId="6DD8B79D" w14:textId="77777777" w:rsidR="002E4F27" w:rsidRPr="001D2CEF" w:rsidRDefault="002E4F27" w:rsidP="00CB57EF">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E08E863" w14:textId="77777777" w:rsidR="002E4F27" w:rsidRPr="001D2CEF" w:rsidRDefault="002E4F27" w:rsidP="00CB57EF">
            <w:pPr>
              <w:pStyle w:val="TAL"/>
              <w:rPr>
                <w:rFonts w:cs="Arial"/>
                <w:szCs w:val="18"/>
              </w:rPr>
            </w:pPr>
          </w:p>
          <w:p w14:paraId="26C7FC9A" w14:textId="77777777" w:rsidR="002E4F27" w:rsidRPr="001D2CEF" w:rsidRDefault="002E4F27" w:rsidP="00CB57EF">
            <w:pPr>
              <w:pStyle w:val="TAL"/>
              <w:rPr>
                <w:rFonts w:cs="Arial"/>
                <w:szCs w:val="18"/>
              </w:rPr>
            </w:pPr>
            <w:r w:rsidRPr="001D2CEF">
              <w:rPr>
                <w:rFonts w:cs="Arial"/>
                <w:szCs w:val="18"/>
              </w:rPr>
              <w:t>Examples:</w:t>
            </w:r>
          </w:p>
          <w:p w14:paraId="6132633B" w14:textId="77777777" w:rsidR="002E4F27" w:rsidRPr="001D2CEF" w:rsidRDefault="002E4F27" w:rsidP="00CB57EF">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2E4F27" w:rsidRPr="001D2CEF" w14:paraId="66BB4E75"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C0F9B" w14:textId="77777777" w:rsidR="002E4F27" w:rsidRPr="001D2CEF" w:rsidRDefault="002E4F27" w:rsidP="00CB57EF">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3F577F"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40C60BA" w14:textId="77777777" w:rsidR="002E4F27" w:rsidRPr="001D2CEF" w:rsidRDefault="002E4F27" w:rsidP="00CB57EF">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19E7A540" w14:textId="77777777" w:rsidR="002E4F27" w:rsidRPr="001D2CEF" w:rsidRDefault="002E4F27" w:rsidP="00CB57EF">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2E4F27" w:rsidRPr="001D2CEF" w14:paraId="118A39CD"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BDBFE9" w14:textId="77777777" w:rsidR="002E4F27" w:rsidRPr="001D2CEF" w:rsidRDefault="002E4F27" w:rsidP="00CB57EF">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82C95"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5308ED" w14:textId="77777777" w:rsidR="002E4F27" w:rsidRPr="001D2CEF" w:rsidRDefault="002E4F27" w:rsidP="00CB57EF">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2E4F27" w:rsidRPr="001D2CEF" w14:paraId="52A7C728"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2ECE" w14:textId="77777777" w:rsidR="002E4F27" w:rsidRPr="001D2CEF" w:rsidRDefault="002E4F27" w:rsidP="00CB57EF">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88A406"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3095885" w14:textId="77777777" w:rsidR="002E4F27" w:rsidRPr="001D2CEF" w:rsidRDefault="002E4F27" w:rsidP="00CB57EF">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18958DBB" w14:textId="77777777" w:rsidR="002E4F27" w:rsidRPr="001D2CEF" w:rsidRDefault="002E4F27" w:rsidP="00CB57EF">
            <w:pPr>
              <w:pStyle w:val="TAL"/>
            </w:pPr>
          </w:p>
          <w:p w14:paraId="3C6B073E" w14:textId="77777777" w:rsidR="002E4F27" w:rsidRDefault="002E4F27" w:rsidP="00CB57EF">
            <w:pPr>
              <w:pStyle w:val="TAL"/>
              <w:ind w:left="284"/>
            </w:pPr>
            <w:bookmarkStart w:id="58" w:name="_PERM_MCCTEMPBM_CRPT77790012___2"/>
            <w:r w:rsidRPr="001D2CEF">
              <w:t>" set&lt;Set ID</w:t>
            </w:r>
            <w:proofErr w:type="gramStart"/>
            <w:r w:rsidRPr="001D2CEF">
              <w:t>&gt;.&lt;</w:t>
            </w:r>
            <w:proofErr w:type="spellStart"/>
            <w:r>
              <w:t>NFT</w:t>
            </w:r>
            <w:r w:rsidRPr="001D2CEF">
              <w:t>ype</w:t>
            </w:r>
            <w:proofErr w:type="spellEnd"/>
            <w:r w:rsidRPr="001D2CEF">
              <w:t>&gt;set.5gc.mnc&lt;MNC&gt;.mcc</w:t>
            </w:r>
            <w:proofErr w:type="gramEnd"/>
            <w:r w:rsidRPr="001D2CEF">
              <w:t>&lt;MCC&gt;"</w:t>
            </w:r>
            <w:r>
              <w:t>, or</w:t>
            </w:r>
          </w:p>
          <w:p w14:paraId="7101AADD" w14:textId="77777777" w:rsidR="002E4F27" w:rsidRPr="001D2CEF" w:rsidRDefault="002E4F27" w:rsidP="00CB57EF">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58"/>
          <w:p w14:paraId="6804DC37" w14:textId="77777777" w:rsidR="002E4F27" w:rsidRPr="001D2CEF" w:rsidRDefault="002E4F27" w:rsidP="00CB57EF">
            <w:pPr>
              <w:pStyle w:val="TAL"/>
              <w:rPr>
                <w:rFonts w:cs="Arial"/>
                <w:szCs w:val="18"/>
              </w:rPr>
            </w:pPr>
          </w:p>
          <w:p w14:paraId="1D81149B" w14:textId="77777777" w:rsidR="002E4F27" w:rsidRPr="001D2CEF" w:rsidRDefault="002E4F27" w:rsidP="00CB57EF">
            <w:pPr>
              <w:pStyle w:val="TAL"/>
              <w:rPr>
                <w:rFonts w:cs="Arial"/>
                <w:szCs w:val="18"/>
              </w:rPr>
            </w:pPr>
            <w:r w:rsidRPr="001D2CEF">
              <w:rPr>
                <w:rFonts w:cs="Arial"/>
                <w:szCs w:val="18"/>
              </w:rPr>
              <w:t>with</w:t>
            </w:r>
          </w:p>
          <w:p w14:paraId="7C0043FD" w14:textId="77777777" w:rsidR="002E4F27" w:rsidRPr="001D2CEF" w:rsidRDefault="002E4F27" w:rsidP="00CB57EF">
            <w:pPr>
              <w:pStyle w:val="TAL"/>
              <w:ind w:left="284"/>
              <w:rPr>
                <w:rFonts w:cs="Arial"/>
                <w:szCs w:val="18"/>
              </w:rPr>
            </w:pPr>
            <w:bookmarkStart w:id="59" w:name="_PERM_MCCTEMPBM_CRPT77790013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313D3E44" w14:textId="77777777" w:rsidR="002E4F27" w:rsidRDefault="002E4F27" w:rsidP="00CB57EF">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w:t>
            </w:r>
            <w:proofErr w:type="gramStart"/>
            <w:r w:rsidRPr="007F38AD">
              <w:rPr>
                <w:rFonts w:cs="Arial"/>
                <w:szCs w:val="18"/>
              </w:rPr>
              <w:t>^[</w:t>
            </w:r>
            <w:proofErr w:type="gramEnd"/>
            <w:r w:rsidRPr="007F38AD">
              <w:rPr>
                <w:rFonts w:cs="Arial"/>
                <w:szCs w:val="18"/>
              </w:rPr>
              <w:t>0-9]{3}$</w:t>
            </w:r>
          </w:p>
          <w:p w14:paraId="158A8C33" w14:textId="77777777" w:rsidR="002E4F27" w:rsidRDefault="002E4F27" w:rsidP="00CB57EF">
            <w:pPr>
              <w:pStyle w:val="TAL"/>
              <w:ind w:left="284"/>
              <w:rPr>
                <w:rFonts w:cs="Arial"/>
                <w:szCs w:val="18"/>
              </w:rPr>
            </w:pPr>
          </w:p>
          <w:p w14:paraId="7F313DAA" w14:textId="77777777" w:rsidR="002E4F27" w:rsidRPr="001D2CEF" w:rsidRDefault="002E4F27" w:rsidP="00CB57EF">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1F17AB5B" w14:textId="77777777" w:rsidR="002E4F27" w:rsidRPr="001D2CEF" w:rsidRDefault="002E4F27" w:rsidP="00CB57EF">
            <w:pPr>
              <w:pStyle w:val="TAL"/>
              <w:ind w:left="284"/>
              <w:rPr>
                <w:rFonts w:cs="Arial"/>
                <w:szCs w:val="18"/>
              </w:rPr>
            </w:pPr>
          </w:p>
          <w:p w14:paraId="6A157AA1" w14:textId="77777777" w:rsidR="002E4F27" w:rsidRPr="001D2CEF" w:rsidRDefault="002E4F27" w:rsidP="00CB57EF">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50E51A5" w14:textId="77777777" w:rsidR="002E4F27" w:rsidRPr="001D2CEF" w:rsidRDefault="002E4F27" w:rsidP="00CB57EF">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15F1B02" w14:textId="77777777" w:rsidR="002E4F27" w:rsidRPr="001D2CEF" w:rsidRDefault="002E4F27" w:rsidP="00CB57E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589BDD10" w14:textId="77777777" w:rsidR="002E4F27" w:rsidRPr="001D2CEF" w:rsidRDefault="002E4F27" w:rsidP="00CB57EF">
            <w:pPr>
              <w:pStyle w:val="TAL"/>
              <w:ind w:left="284"/>
              <w:rPr>
                <w:rFonts w:cs="Arial"/>
                <w:szCs w:val="18"/>
              </w:rPr>
            </w:pPr>
            <w:bookmarkStart w:id="60" w:name="_PERM_MCCTEMPBM_CRPT77790014___2"/>
            <w:bookmarkEnd w:id="59"/>
          </w:p>
          <w:bookmarkEnd w:id="60"/>
          <w:p w14:paraId="6E7C97A2" w14:textId="77777777" w:rsidR="002E4F27" w:rsidRPr="001D2CEF" w:rsidRDefault="002E4F27" w:rsidP="00CB57EF">
            <w:pPr>
              <w:pStyle w:val="TAL"/>
              <w:rPr>
                <w:lang w:eastAsia="zh-CN"/>
              </w:rPr>
            </w:pPr>
            <w:r w:rsidRPr="001D2CEF">
              <w:rPr>
                <w:lang w:eastAsia="zh-CN"/>
              </w:rPr>
              <w:t xml:space="preserve">Examples: </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3CD2267A" w14:textId="77777777" w:rsidR="002E4F27" w:rsidRPr="001D2CEF" w:rsidRDefault="002E4F27" w:rsidP="00CB57EF">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651ADD47" w14:textId="77777777" w:rsidR="002E4F27" w:rsidRPr="001D2CEF" w:rsidRDefault="002E4F27" w:rsidP="00CB57EF">
            <w:pPr>
              <w:pStyle w:val="TAL"/>
            </w:pPr>
          </w:p>
        </w:tc>
      </w:tr>
      <w:tr w:rsidR="002E4F27" w:rsidRPr="001D2CEF" w14:paraId="4AC807E8"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0259F" w14:textId="77777777" w:rsidR="002E4F27" w:rsidRPr="001D2CEF" w:rsidRDefault="002E4F27" w:rsidP="00CB57EF">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00014D"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D3EDE2E" w14:textId="77777777" w:rsidR="002E4F27" w:rsidRPr="001D2CEF" w:rsidRDefault="002E4F27" w:rsidP="00CB57EF">
            <w:pPr>
              <w:pStyle w:val="TAL"/>
            </w:pPr>
            <w:r w:rsidRPr="001D2CEF">
              <w:rPr>
                <w:rFonts w:cs="Arial"/>
                <w:szCs w:val="18"/>
              </w:rPr>
              <w:t>NF Service Set Identifier (see clause 28.1</w:t>
            </w:r>
            <w:r>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1FDE8A9E" w14:textId="77777777" w:rsidR="002E4F27" w:rsidRPr="001D2CEF" w:rsidRDefault="002E4F27" w:rsidP="00CB57EF">
            <w:pPr>
              <w:pStyle w:val="TAL"/>
            </w:pPr>
          </w:p>
          <w:p w14:paraId="37788546" w14:textId="77777777" w:rsidR="002E4F27" w:rsidRDefault="002E4F27" w:rsidP="00CB57EF">
            <w:pPr>
              <w:pStyle w:val="TAL"/>
              <w:ind w:left="284"/>
            </w:pPr>
            <w:bookmarkStart w:id="61" w:name="_PERM_MCCTEMPBM_CRPT77790015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or</w:t>
            </w:r>
          </w:p>
          <w:p w14:paraId="259D98E9" w14:textId="77777777" w:rsidR="002E4F27" w:rsidRPr="001D2CEF" w:rsidRDefault="002E4F27" w:rsidP="00CB57EF">
            <w:pPr>
              <w:pStyle w:val="TAL"/>
              <w:ind w:left="284"/>
            </w:pPr>
            <w:r>
              <w:t>"set&lt;SetID&gt;.sn&lt;ServiceName&gt;.nfi&lt;NFInstanceID&gt;.</w:t>
            </w:r>
            <w:r w:rsidRPr="00BF2555">
              <w:t>5gc.</w:t>
            </w:r>
            <w:r>
              <w:t>nid&lt;NID&gt;.</w:t>
            </w:r>
            <w:r w:rsidRPr="00BF2555">
              <w:t>mnc&lt;MNC&gt;.mcc&lt;MCC&gt;</w:t>
            </w:r>
            <w:r>
              <w:t>"</w:t>
            </w:r>
          </w:p>
          <w:bookmarkEnd w:id="61"/>
          <w:p w14:paraId="29FFEB40" w14:textId="77777777" w:rsidR="002E4F27" w:rsidRPr="001D2CEF" w:rsidRDefault="002E4F27" w:rsidP="00CB57EF">
            <w:pPr>
              <w:pStyle w:val="TAL"/>
            </w:pPr>
          </w:p>
          <w:p w14:paraId="59F0D076" w14:textId="77777777" w:rsidR="002E4F27" w:rsidRPr="001D2CEF" w:rsidRDefault="002E4F27" w:rsidP="00CB57EF">
            <w:pPr>
              <w:pStyle w:val="TAL"/>
              <w:rPr>
                <w:rFonts w:cs="Arial"/>
                <w:szCs w:val="18"/>
              </w:rPr>
            </w:pPr>
          </w:p>
          <w:p w14:paraId="067A3362" w14:textId="77777777" w:rsidR="002E4F27" w:rsidRPr="001D2CEF" w:rsidRDefault="002E4F27" w:rsidP="00CB57EF">
            <w:pPr>
              <w:pStyle w:val="TAL"/>
              <w:rPr>
                <w:rFonts w:cs="Arial"/>
                <w:szCs w:val="18"/>
              </w:rPr>
            </w:pPr>
            <w:r w:rsidRPr="001D2CEF">
              <w:rPr>
                <w:rFonts w:cs="Arial"/>
                <w:szCs w:val="18"/>
              </w:rPr>
              <w:t>with</w:t>
            </w:r>
          </w:p>
          <w:p w14:paraId="1911FB63" w14:textId="77777777" w:rsidR="002E4F27" w:rsidRPr="001D2CEF" w:rsidRDefault="002E4F27" w:rsidP="00CB57EF">
            <w:pPr>
              <w:pStyle w:val="TAL"/>
              <w:ind w:left="284"/>
              <w:rPr>
                <w:rFonts w:cs="Arial"/>
                <w:szCs w:val="18"/>
              </w:rPr>
            </w:pPr>
            <w:bookmarkStart w:id="62" w:name="_PERM_MCCTEMPBM_CRPT7779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61E5D510" w14:textId="77777777" w:rsidR="002E4F27" w:rsidRPr="001D2CEF" w:rsidRDefault="002E4F27" w:rsidP="00CB57EF">
            <w:pPr>
              <w:pStyle w:val="TAL"/>
              <w:ind w:left="284"/>
              <w:rPr>
                <w:rFonts w:cs="Arial"/>
                <w:szCs w:val="18"/>
              </w:rPr>
            </w:pPr>
          </w:p>
          <w:p w14:paraId="492BA752" w14:textId="77777777" w:rsidR="002E4F27" w:rsidRPr="001D2CEF" w:rsidRDefault="002E4F27" w:rsidP="00CB57EF">
            <w:pPr>
              <w:pStyle w:val="TAL"/>
              <w:ind w:left="284"/>
              <w:rPr>
                <w:rFonts w:cs="Arial"/>
                <w:szCs w:val="18"/>
              </w:rPr>
            </w:pPr>
            <w:r w:rsidRPr="001D2CEF">
              <w:rPr>
                <w:rFonts w:cs="Arial"/>
                <w:szCs w:val="18"/>
              </w:rP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2ABECCD5" w14:textId="77777777" w:rsidR="002E4F27" w:rsidRDefault="002E4F27" w:rsidP="00CB57EF">
            <w:pPr>
              <w:pStyle w:val="TAL"/>
              <w:ind w:left="284"/>
              <w:rPr>
                <w:rFonts w:cs="Arial"/>
                <w:szCs w:val="18"/>
              </w:rPr>
            </w:pPr>
          </w:p>
          <w:p w14:paraId="74C4CB43" w14:textId="77777777" w:rsidR="002E4F27" w:rsidRPr="001D2CEF" w:rsidRDefault="002E4F27" w:rsidP="00CB57EF">
            <w:pPr>
              <w:pStyle w:val="TAL"/>
              <w:ind w:left="284"/>
              <w:rPr>
                <w:rFonts w:cs="Arial"/>
                <w:szCs w:val="18"/>
              </w:rPr>
            </w:pPr>
            <w:r>
              <w:rPr>
                <w:rFonts w:cs="Arial"/>
                <w:szCs w:val="18"/>
              </w:rPr>
              <w:t xml:space="preserve">&lt;NID&gt;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w:t>
            </w:r>
            <w:proofErr w:type="gramStart"/>
            <w:r w:rsidRPr="007F38AD">
              <w:rPr>
                <w:rFonts w:cs="Arial"/>
                <w:szCs w:val="18"/>
              </w:rPr>
              <w:t>^[</w:t>
            </w:r>
            <w:proofErr w:type="gramEnd"/>
            <w:r w:rsidRPr="007F38AD">
              <w:rPr>
                <w:rFonts w:cs="Arial"/>
                <w:szCs w:val="18"/>
              </w:rPr>
              <w:t>0-9]{3}$'</w:t>
            </w:r>
          </w:p>
          <w:p w14:paraId="3CB6B8E9" w14:textId="77777777" w:rsidR="002E4F27" w:rsidRPr="001D2CEF" w:rsidRDefault="002E4F27" w:rsidP="00CB57EF">
            <w:pPr>
              <w:pStyle w:val="TAL"/>
              <w:ind w:left="284"/>
              <w:rPr>
                <w:rFonts w:cs="Arial"/>
                <w:szCs w:val="18"/>
              </w:rPr>
            </w:pPr>
          </w:p>
          <w:p w14:paraId="48E087F4" w14:textId="77777777" w:rsidR="002E4F27" w:rsidRPr="001D2CEF" w:rsidRDefault="002E4F27" w:rsidP="00CB57EF">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68CC7627" w14:textId="77777777" w:rsidR="002E4F27" w:rsidRPr="001D2CEF" w:rsidRDefault="002E4F27" w:rsidP="00CB57EF">
            <w:pPr>
              <w:pStyle w:val="TAL"/>
              <w:ind w:left="284"/>
              <w:rPr>
                <w:rFonts w:cs="Arial"/>
                <w:szCs w:val="18"/>
              </w:rPr>
            </w:pPr>
          </w:p>
          <w:p w14:paraId="06DDA032" w14:textId="77777777" w:rsidR="002E4F27" w:rsidRPr="001D2CEF" w:rsidRDefault="002E4F27" w:rsidP="00CB57EF">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7F575276" w14:textId="77777777" w:rsidR="002E4F27" w:rsidRPr="001D2CEF" w:rsidRDefault="002E4F27" w:rsidP="00CB57EF">
            <w:pPr>
              <w:pStyle w:val="TAL"/>
              <w:ind w:left="284"/>
              <w:rPr>
                <w:rFonts w:cs="Arial"/>
                <w:szCs w:val="18"/>
              </w:rPr>
            </w:pPr>
          </w:p>
          <w:p w14:paraId="540370D4" w14:textId="77777777" w:rsidR="002E4F27" w:rsidRPr="001D2CEF" w:rsidRDefault="002E4F27" w:rsidP="00CB57EF">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30C4784" w14:textId="77777777" w:rsidR="002E4F27" w:rsidRPr="001D2CEF" w:rsidRDefault="002E4F27" w:rsidP="00CB57E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292045E8" w14:textId="77777777" w:rsidR="002E4F27" w:rsidRPr="001D2CEF" w:rsidRDefault="002E4F27" w:rsidP="00CB57EF">
            <w:pPr>
              <w:pStyle w:val="TAL"/>
              <w:ind w:left="284"/>
              <w:rPr>
                <w:rFonts w:cs="Arial"/>
                <w:szCs w:val="18"/>
              </w:rPr>
            </w:pPr>
          </w:p>
          <w:bookmarkEnd w:id="62"/>
          <w:p w14:paraId="56269C89" w14:textId="77777777" w:rsidR="002E4F27" w:rsidRPr="001D2CEF" w:rsidRDefault="002E4F27" w:rsidP="00CB57EF">
            <w:pPr>
              <w:pStyle w:val="TAL"/>
              <w:rPr>
                <w:lang w:eastAsia="zh-CN"/>
              </w:rPr>
            </w:pPr>
            <w:r w:rsidRPr="001D2CEF">
              <w:rPr>
                <w:lang w:eastAsia="zh-CN"/>
              </w:rPr>
              <w:t>Examples:</w:t>
            </w:r>
          </w:p>
          <w:p w14:paraId="22502A02" w14:textId="77777777" w:rsidR="002E4F27" w:rsidRPr="001D2CEF" w:rsidRDefault="002E4F27" w:rsidP="00CB57EF">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78685A53" w14:textId="77777777" w:rsidR="002E4F27" w:rsidRPr="001D2CEF" w:rsidRDefault="002E4F27" w:rsidP="00CB57EF">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565E2CEB" w14:textId="77777777" w:rsidR="002E4F27" w:rsidRPr="001D2CEF" w:rsidRDefault="002E4F27" w:rsidP="00CB57EF">
            <w:pPr>
              <w:pStyle w:val="TAL"/>
              <w:rPr>
                <w:lang w:eastAsia="zh-CN"/>
              </w:rPr>
            </w:pPr>
          </w:p>
          <w:p w14:paraId="75EE1C7E" w14:textId="77777777" w:rsidR="002E4F27" w:rsidRPr="001D2CEF" w:rsidRDefault="002E4F27" w:rsidP="00CB57EF">
            <w:pPr>
              <w:pStyle w:val="TAL"/>
            </w:pPr>
          </w:p>
        </w:tc>
      </w:tr>
      <w:tr w:rsidR="002E4F27" w:rsidRPr="001D2CEF" w14:paraId="7E33D48B"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42C1D" w14:textId="77777777" w:rsidR="002E4F27" w:rsidRPr="001D2CEF" w:rsidRDefault="002E4F27" w:rsidP="00CB57EF">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7D56C3" w14:textId="77777777" w:rsidR="002E4F27" w:rsidRPr="001D2CEF" w:rsidRDefault="002E4F27" w:rsidP="00CB57E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57644FE" w14:textId="77777777" w:rsidR="002E4F27" w:rsidRPr="001D2CEF" w:rsidRDefault="002E4F27" w:rsidP="00CB57EF">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 (starting from octet </w:t>
            </w:r>
            <w:r>
              <w:t>1</w:t>
            </w:r>
            <w:r w:rsidRPr="001D2CEF">
              <w:t>).</w:t>
            </w:r>
          </w:p>
          <w:p w14:paraId="4541890F" w14:textId="77777777" w:rsidR="002E4F27" w:rsidRPr="001D2CEF" w:rsidRDefault="002E4F27" w:rsidP="00CB57EF">
            <w:pPr>
              <w:pStyle w:val="TAL"/>
              <w:rPr>
                <w:rFonts w:cs="Arial"/>
                <w:szCs w:val="18"/>
              </w:rPr>
            </w:pPr>
          </w:p>
        </w:tc>
      </w:tr>
      <w:tr w:rsidR="002E4F27" w:rsidRPr="001D2CEF" w14:paraId="66FD34AD"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6DDF5E" w14:textId="77777777" w:rsidR="002E4F27" w:rsidRPr="001D2CEF" w:rsidRDefault="002E4F27" w:rsidP="00CB57EF">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1EF131" w14:textId="77777777" w:rsidR="002E4F27" w:rsidRPr="001D2CEF" w:rsidRDefault="002E4F27" w:rsidP="00CB57E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517A8AF" w14:textId="77777777" w:rsidR="002E4F27" w:rsidRPr="001D2CEF" w:rsidRDefault="002E4F27" w:rsidP="00CB57EF">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 9.11.3.68 of 3GPP TS 24.501 [20] (starting from octet </w:t>
            </w:r>
            <w:r>
              <w:t>1</w:t>
            </w:r>
            <w:r w:rsidRPr="001D2CEF">
              <w:t>).</w:t>
            </w:r>
          </w:p>
          <w:p w14:paraId="07AF3126" w14:textId="77777777" w:rsidR="002E4F27" w:rsidRPr="001D2CEF" w:rsidRDefault="002E4F27" w:rsidP="00CB57EF">
            <w:pPr>
              <w:pStyle w:val="TAL"/>
              <w:rPr>
                <w:rFonts w:cs="Arial"/>
                <w:szCs w:val="18"/>
              </w:rPr>
            </w:pPr>
          </w:p>
        </w:tc>
      </w:tr>
      <w:tr w:rsidR="002E4F27" w:rsidRPr="001D2CEF" w14:paraId="7D2F22D9"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DAC1B1" w14:textId="77777777" w:rsidR="002E4F27" w:rsidRPr="001D2CEF" w:rsidRDefault="002E4F27" w:rsidP="00CB57EF">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456BE8"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497D7E" w14:textId="77777777" w:rsidR="002E4F27" w:rsidRPr="001D2CEF" w:rsidRDefault="002E4F27" w:rsidP="00CB57EF">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15603F4A" w14:textId="77777777" w:rsidR="002E4F27" w:rsidRPr="001D2CEF" w:rsidRDefault="002E4F27" w:rsidP="00CB57EF">
            <w:pPr>
              <w:pStyle w:val="TAL"/>
              <w:rPr>
                <w:rFonts w:cs="Arial"/>
                <w:szCs w:val="18"/>
              </w:rPr>
            </w:pPr>
          </w:p>
          <w:p w14:paraId="2868BEAB" w14:textId="77777777" w:rsidR="002E4F27" w:rsidRPr="001D2CEF" w:rsidRDefault="002E4F27" w:rsidP="00CB57EF">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55677638" w14:textId="77777777" w:rsidR="002E4F27" w:rsidRPr="001D2CEF" w:rsidRDefault="002E4F27" w:rsidP="00CB57EF">
            <w:pPr>
              <w:pStyle w:val="TAL"/>
              <w:rPr>
                <w:rFonts w:cs="Arial"/>
                <w:szCs w:val="18"/>
              </w:rPr>
            </w:pPr>
          </w:p>
        </w:tc>
      </w:tr>
      <w:tr w:rsidR="002E4F27" w:rsidRPr="001D2CEF" w14:paraId="09B283CE"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58DD3D" w14:textId="77777777" w:rsidR="002E4F27" w:rsidRPr="001D2CEF" w:rsidRDefault="002E4F27" w:rsidP="00CB57EF">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2C311F"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654270" w14:textId="77777777" w:rsidR="002E4F27" w:rsidRPr="001D2CEF" w:rsidRDefault="002E4F27" w:rsidP="00CB57EF">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2E4F27" w:rsidRPr="001D2CEF" w14:paraId="592ACA25"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772365" w14:textId="77777777" w:rsidR="002E4F27" w:rsidRPr="001D2CEF" w:rsidRDefault="002E4F27" w:rsidP="00CB57EF">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59DF4"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7D95F53" w14:textId="77777777" w:rsidR="002E4F27" w:rsidRPr="001D2CEF" w:rsidRDefault="002E4F27" w:rsidP="00CB57EF">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2E4F27" w:rsidRPr="001D2CEF" w14:paraId="122A098B"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99C2DC" w14:textId="77777777" w:rsidR="002E4F27" w:rsidRPr="001D2CEF" w:rsidRDefault="002E4F27" w:rsidP="00CB57EF">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D54E74" w14:textId="77777777" w:rsidR="002E4F27" w:rsidRPr="001D2CEF" w:rsidRDefault="002E4F27" w:rsidP="00CB57E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2FC4DB" w14:textId="77777777" w:rsidR="002E4F27" w:rsidRPr="001D2CEF" w:rsidRDefault="002E4F27" w:rsidP="00CB57EF">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179FE432" w14:textId="77777777" w:rsidR="002E4F27" w:rsidRPr="001D2CEF" w:rsidRDefault="002E4F27" w:rsidP="00CB57EF">
            <w:pPr>
              <w:pStyle w:val="TAL"/>
              <w:rPr>
                <w:rFonts w:cs="Arial"/>
                <w:szCs w:val="18"/>
              </w:rPr>
            </w:pPr>
          </w:p>
          <w:p w14:paraId="6C021573" w14:textId="77777777" w:rsidR="002E4F27" w:rsidRPr="001D2CEF" w:rsidRDefault="002E4F27" w:rsidP="00CB57EF">
            <w:pPr>
              <w:pStyle w:val="TAL"/>
              <w:rPr>
                <w:rFonts w:cs="Arial"/>
                <w:szCs w:val="18"/>
              </w:rPr>
            </w:pPr>
            <w:r w:rsidRPr="001D2CEF">
              <w:rPr>
                <w:rFonts w:cs="Arial"/>
                <w:szCs w:val="18"/>
              </w:rPr>
              <w:t>The string shall be formatted with following pattern:</w:t>
            </w:r>
          </w:p>
          <w:p w14:paraId="26FDBAF7" w14:textId="77777777" w:rsidR="002E4F27" w:rsidRPr="001D2CEF" w:rsidRDefault="002E4F27" w:rsidP="00CB57EF">
            <w:pPr>
              <w:pStyle w:val="TAL"/>
              <w:rPr>
                <w:rFonts w:cs="Arial"/>
                <w:szCs w:val="18"/>
              </w:rPr>
            </w:pPr>
            <w:bookmarkStart w:id="63" w:name="_PERM_MCCTEMPBM_CRPT77790017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63"/>
          <w:p w14:paraId="6EFA55A4" w14:textId="77777777" w:rsidR="002E4F27" w:rsidRPr="001D2CEF" w:rsidRDefault="002E4F27" w:rsidP="00CB57EF">
            <w:pPr>
              <w:pStyle w:val="TAL"/>
              <w:rPr>
                <w:rFonts w:cs="Arial"/>
                <w:szCs w:val="18"/>
              </w:rPr>
            </w:pPr>
          </w:p>
          <w:p w14:paraId="14B47276" w14:textId="77777777" w:rsidR="002E4F27" w:rsidRPr="001D2CEF" w:rsidRDefault="002E4F27" w:rsidP="00CB57EF">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6997D256" w14:textId="77777777" w:rsidR="002E4F27" w:rsidRPr="001D2CEF" w:rsidRDefault="002E4F27" w:rsidP="00CB57EF">
            <w:pPr>
              <w:pStyle w:val="TAL"/>
              <w:rPr>
                <w:rFonts w:cs="Arial"/>
                <w:szCs w:val="18"/>
              </w:rPr>
            </w:pPr>
          </w:p>
          <w:p w14:paraId="006D134C" w14:textId="77777777" w:rsidR="002E4F27" w:rsidRPr="001D2CEF" w:rsidRDefault="002E4F27" w:rsidP="00CB57EF">
            <w:pPr>
              <w:pStyle w:val="TAL"/>
              <w:rPr>
                <w:rFonts w:cs="Arial"/>
                <w:szCs w:val="18"/>
              </w:rPr>
            </w:pPr>
            <w:r w:rsidRPr="001D2CEF">
              <w:rPr>
                <w:rFonts w:cs="Arial"/>
                <w:szCs w:val="18"/>
              </w:rPr>
              <w:t>Examples:</w:t>
            </w:r>
          </w:p>
          <w:p w14:paraId="738A0D38" w14:textId="77777777" w:rsidR="002E4F27" w:rsidRPr="001D2CEF" w:rsidRDefault="002E4F27" w:rsidP="00CB57EF">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2E4F27" w:rsidRPr="001D2CEF" w14:paraId="4CF15B69"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BCE399" w14:textId="77777777" w:rsidR="002E4F27" w:rsidRPr="001D2CEF" w:rsidRDefault="002E4F27" w:rsidP="00CB57EF">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745712" w14:textId="77777777" w:rsidR="002E4F27" w:rsidRPr="001D2CEF" w:rsidRDefault="002E4F27" w:rsidP="00CB57EF">
            <w:pPr>
              <w:pStyle w:val="TAL"/>
            </w:pPr>
            <w:r w:rsidRPr="001D2CEF">
              <w:t>Bytes</w:t>
            </w:r>
          </w:p>
        </w:tc>
        <w:tc>
          <w:tcPr>
            <w:tcW w:w="2952" w:type="pct"/>
            <w:tcBorders>
              <w:top w:val="single" w:sz="4" w:space="0" w:color="auto"/>
              <w:left w:val="nil"/>
              <w:bottom w:val="single" w:sz="4" w:space="0" w:color="auto"/>
              <w:right w:val="single" w:sz="8" w:space="0" w:color="auto"/>
            </w:tcBorders>
          </w:tcPr>
          <w:p w14:paraId="683D3C5B" w14:textId="77777777" w:rsidR="002E4F27" w:rsidRPr="001D2CEF" w:rsidRDefault="002E4F27" w:rsidP="00CB57EF">
            <w:pPr>
              <w:pStyle w:val="TAL"/>
              <w:rPr>
                <w:rFonts w:cs="Arial"/>
                <w:szCs w:val="18"/>
              </w:rPr>
            </w:pPr>
            <w:r w:rsidRPr="001D2CEF">
              <w:rPr>
                <w:rFonts w:cs="Arial"/>
                <w:szCs w:val="18"/>
              </w:rPr>
              <w:t>Global Line Identifier uniquely identifying the line connecting the 5G-BRG or FN-BRG to the 5GS. See clause 28.16.3 of 3GPP TS 23.003 [7].</w:t>
            </w:r>
          </w:p>
          <w:p w14:paraId="104161C7" w14:textId="77777777" w:rsidR="002E4F27" w:rsidRPr="001D2CEF" w:rsidRDefault="002E4F27" w:rsidP="00CB57EF">
            <w:pPr>
              <w:pStyle w:val="TAL"/>
            </w:pPr>
          </w:p>
          <w:p w14:paraId="3750C64B" w14:textId="3499ADCC" w:rsidR="002E4F27" w:rsidRPr="001D2CEF" w:rsidRDefault="002E4F27" w:rsidP="00CB57EF">
            <w:pPr>
              <w:pStyle w:val="TAL"/>
            </w:pPr>
            <w:r w:rsidRPr="001D2CEF">
              <w:t>This shall be encoded as a string with format "byte" as defined in OpenAPI Specification [3], i.e. base64-encoded characters, representing the GLI value (up to 150 bytes) encoded as specified in BBF</w:t>
            </w:r>
            <w:ins w:id="64" w:author="Ericsson - Jones Lu CT#111e" w:date="2022-07-19T11:46:00Z">
              <w:r w:rsidR="00D2173A">
                <w:t> </w:t>
              </w:r>
            </w:ins>
            <w:del w:id="65" w:author="Ericsson - Jones Lu CT#111e" w:date="2022-07-19T11:46:00Z">
              <w:r w:rsidRPr="001D2CEF" w:rsidDel="00D2173A">
                <w:delText xml:space="preserve"> </w:delText>
              </w:r>
            </w:del>
            <w:r w:rsidRPr="001D2CEF">
              <w:t>WT-470 [37].</w:t>
            </w:r>
          </w:p>
          <w:p w14:paraId="30D3EB29" w14:textId="77777777" w:rsidR="002E4F27" w:rsidRPr="001D2CEF" w:rsidRDefault="002E4F27" w:rsidP="00CB57EF">
            <w:pPr>
              <w:pStyle w:val="TAL"/>
              <w:rPr>
                <w:rFonts w:cs="Arial"/>
                <w:szCs w:val="18"/>
              </w:rPr>
            </w:pPr>
          </w:p>
        </w:tc>
      </w:tr>
      <w:tr w:rsidR="002E4F27" w:rsidRPr="001D2CEF" w14:paraId="66B6AAE4" w14:textId="77777777" w:rsidTr="00CB57E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4CAAFA" w14:textId="77777777" w:rsidR="002E4F27" w:rsidRPr="001D2CEF" w:rsidRDefault="002E4F27" w:rsidP="00CB57EF">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481EE0" w14:textId="77777777" w:rsidR="002E4F27" w:rsidRPr="001D2CEF" w:rsidRDefault="002E4F27" w:rsidP="00CB57EF">
            <w:pPr>
              <w:pStyle w:val="TAL"/>
            </w:pPr>
            <w:r>
              <w:t>string</w:t>
            </w:r>
          </w:p>
        </w:tc>
        <w:tc>
          <w:tcPr>
            <w:tcW w:w="2952" w:type="pct"/>
            <w:tcBorders>
              <w:top w:val="single" w:sz="4" w:space="0" w:color="auto"/>
              <w:left w:val="nil"/>
              <w:bottom w:val="single" w:sz="4" w:space="0" w:color="auto"/>
              <w:right w:val="single" w:sz="8" w:space="0" w:color="auto"/>
            </w:tcBorders>
          </w:tcPr>
          <w:p w14:paraId="13D539FD" w14:textId="77777777" w:rsidR="002E4F27" w:rsidRPr="001D2CEF" w:rsidRDefault="002E4F27" w:rsidP="00CB57EF">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761E64BE" w14:textId="77777777" w:rsidR="002E4F27" w:rsidRPr="001D2CEF" w:rsidRDefault="002E4F27" w:rsidP="00CB57EF">
            <w:pPr>
              <w:pStyle w:val="TAL"/>
            </w:pPr>
          </w:p>
          <w:p w14:paraId="070BB1F5" w14:textId="37881EEA" w:rsidR="002E4F27" w:rsidRPr="001D2CEF" w:rsidRDefault="002E4F27" w:rsidP="00CB57EF">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del w:id="66" w:author="Ericsson - Jones Lu CT#111e" w:date="2022-07-19T11:46:00Z">
              <w:r w:rsidRPr="00AB4BF6" w:rsidDel="00AB4BF6">
                <w:rPr>
                  <w:highlight w:val="yellow"/>
                </w:rPr>
                <w:delText>126</w:delText>
              </w:r>
            </w:del>
            <w:ins w:id="67" w:author="Ericsson - Jones Lu CT#111e" w:date="2022-07-19T11:46:00Z">
              <w:r w:rsidR="00AB4BF6" w:rsidRPr="00AB4BF6">
                <w:rPr>
                  <w:highlight w:val="yellow"/>
                </w:rPr>
                <w:t>xx</w:t>
              </w:r>
            </w:ins>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2E4F27" w:rsidRPr="001D2CEF" w14:paraId="4E4FEDD1" w14:textId="77777777" w:rsidTr="00CB57EF">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6D116" w14:textId="77777777" w:rsidR="002E4F27" w:rsidRPr="001D2CEF" w:rsidRDefault="002E4F27" w:rsidP="00CB57EF">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7990CBC5" w14:textId="77777777" w:rsidR="00125917" w:rsidRPr="002E4F27" w:rsidRDefault="00125917" w:rsidP="00125917">
      <w:pPr>
        <w:rPr>
          <w:color w:val="FF0000"/>
        </w:rPr>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462B8" w14:textId="77777777" w:rsidR="006009D8" w:rsidRDefault="006009D8">
      <w:r>
        <w:separator/>
      </w:r>
    </w:p>
  </w:endnote>
  <w:endnote w:type="continuationSeparator" w:id="0">
    <w:p w14:paraId="2DA14BED" w14:textId="77777777" w:rsidR="006009D8" w:rsidRDefault="00600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A47A0" w14:textId="77777777" w:rsidR="006009D8" w:rsidRDefault="006009D8">
      <w:r>
        <w:separator/>
      </w:r>
    </w:p>
  </w:footnote>
  <w:footnote w:type="continuationSeparator" w:id="0">
    <w:p w14:paraId="7AD3C440" w14:textId="77777777" w:rsidR="006009D8" w:rsidRDefault="00600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1"/>
    <w:rsid w:val="00022E4A"/>
    <w:rsid w:val="000479FE"/>
    <w:rsid w:val="000636E1"/>
    <w:rsid w:val="000654C3"/>
    <w:rsid w:val="0006764E"/>
    <w:rsid w:val="00071414"/>
    <w:rsid w:val="00084CFF"/>
    <w:rsid w:val="000A6394"/>
    <w:rsid w:val="000B7FED"/>
    <w:rsid w:val="000C038A"/>
    <w:rsid w:val="000C6598"/>
    <w:rsid w:val="000D1D24"/>
    <w:rsid w:val="000D44B3"/>
    <w:rsid w:val="0012337C"/>
    <w:rsid w:val="00125917"/>
    <w:rsid w:val="00145D43"/>
    <w:rsid w:val="001821D4"/>
    <w:rsid w:val="00192C46"/>
    <w:rsid w:val="001A08B3"/>
    <w:rsid w:val="001A4934"/>
    <w:rsid w:val="001A7B60"/>
    <w:rsid w:val="001B52F0"/>
    <w:rsid w:val="001B7A65"/>
    <w:rsid w:val="001E41F3"/>
    <w:rsid w:val="001F1B3D"/>
    <w:rsid w:val="001F78B4"/>
    <w:rsid w:val="002111A5"/>
    <w:rsid w:val="002169FD"/>
    <w:rsid w:val="00251057"/>
    <w:rsid w:val="0026004D"/>
    <w:rsid w:val="002640DD"/>
    <w:rsid w:val="002711E0"/>
    <w:rsid w:val="00273D76"/>
    <w:rsid w:val="00275D12"/>
    <w:rsid w:val="00277D13"/>
    <w:rsid w:val="002812E9"/>
    <w:rsid w:val="00284FEB"/>
    <w:rsid w:val="002860C4"/>
    <w:rsid w:val="002A1706"/>
    <w:rsid w:val="002B5741"/>
    <w:rsid w:val="002D2C4E"/>
    <w:rsid w:val="002D3723"/>
    <w:rsid w:val="002D6878"/>
    <w:rsid w:val="002E472E"/>
    <w:rsid w:val="002E4F27"/>
    <w:rsid w:val="002F40A5"/>
    <w:rsid w:val="0030107A"/>
    <w:rsid w:val="00305409"/>
    <w:rsid w:val="00312513"/>
    <w:rsid w:val="00313F11"/>
    <w:rsid w:val="00347DA7"/>
    <w:rsid w:val="003511B8"/>
    <w:rsid w:val="003609EF"/>
    <w:rsid w:val="0036231A"/>
    <w:rsid w:val="00374620"/>
    <w:rsid w:val="00374DD4"/>
    <w:rsid w:val="003842D4"/>
    <w:rsid w:val="003A4FDD"/>
    <w:rsid w:val="003C5929"/>
    <w:rsid w:val="003D63CD"/>
    <w:rsid w:val="003E1A36"/>
    <w:rsid w:val="003E6126"/>
    <w:rsid w:val="00410371"/>
    <w:rsid w:val="00414DD5"/>
    <w:rsid w:val="0041540A"/>
    <w:rsid w:val="004242F1"/>
    <w:rsid w:val="00437EBB"/>
    <w:rsid w:val="00471D0E"/>
    <w:rsid w:val="00480EA7"/>
    <w:rsid w:val="0049454F"/>
    <w:rsid w:val="00497C1A"/>
    <w:rsid w:val="004A2ED3"/>
    <w:rsid w:val="004B75B7"/>
    <w:rsid w:val="004D3A88"/>
    <w:rsid w:val="004E566A"/>
    <w:rsid w:val="005132C0"/>
    <w:rsid w:val="005141D9"/>
    <w:rsid w:val="0051580D"/>
    <w:rsid w:val="00543951"/>
    <w:rsid w:val="00547111"/>
    <w:rsid w:val="00550808"/>
    <w:rsid w:val="00570BB1"/>
    <w:rsid w:val="00592D74"/>
    <w:rsid w:val="005A7F96"/>
    <w:rsid w:val="005D0CB5"/>
    <w:rsid w:val="005E2C44"/>
    <w:rsid w:val="005F6781"/>
    <w:rsid w:val="006009D8"/>
    <w:rsid w:val="006172A4"/>
    <w:rsid w:val="00621188"/>
    <w:rsid w:val="006257ED"/>
    <w:rsid w:val="00637F32"/>
    <w:rsid w:val="00653DE4"/>
    <w:rsid w:val="00665C47"/>
    <w:rsid w:val="00673E29"/>
    <w:rsid w:val="00684311"/>
    <w:rsid w:val="00695808"/>
    <w:rsid w:val="006965B6"/>
    <w:rsid w:val="006B46FB"/>
    <w:rsid w:val="006C2C1F"/>
    <w:rsid w:val="006C3B3F"/>
    <w:rsid w:val="006D5228"/>
    <w:rsid w:val="006E21FB"/>
    <w:rsid w:val="006F5708"/>
    <w:rsid w:val="00792342"/>
    <w:rsid w:val="007977A8"/>
    <w:rsid w:val="007B512A"/>
    <w:rsid w:val="007C01AF"/>
    <w:rsid w:val="007C2097"/>
    <w:rsid w:val="007C476A"/>
    <w:rsid w:val="007D6A07"/>
    <w:rsid w:val="007F0168"/>
    <w:rsid w:val="007F7259"/>
    <w:rsid w:val="008040A8"/>
    <w:rsid w:val="00820494"/>
    <w:rsid w:val="00820DAA"/>
    <w:rsid w:val="008279FA"/>
    <w:rsid w:val="0084204C"/>
    <w:rsid w:val="00843A37"/>
    <w:rsid w:val="00854B92"/>
    <w:rsid w:val="008626E7"/>
    <w:rsid w:val="0087039A"/>
    <w:rsid w:val="00870EE7"/>
    <w:rsid w:val="00872D1E"/>
    <w:rsid w:val="008863B9"/>
    <w:rsid w:val="008A45A6"/>
    <w:rsid w:val="008A6192"/>
    <w:rsid w:val="008D3CCC"/>
    <w:rsid w:val="008F09C0"/>
    <w:rsid w:val="008F3789"/>
    <w:rsid w:val="008F595E"/>
    <w:rsid w:val="008F686C"/>
    <w:rsid w:val="0091277D"/>
    <w:rsid w:val="00912965"/>
    <w:rsid w:val="009148DE"/>
    <w:rsid w:val="009241ED"/>
    <w:rsid w:val="00926D31"/>
    <w:rsid w:val="00941E30"/>
    <w:rsid w:val="00955E37"/>
    <w:rsid w:val="00962B40"/>
    <w:rsid w:val="00976AF8"/>
    <w:rsid w:val="009777D9"/>
    <w:rsid w:val="00991B88"/>
    <w:rsid w:val="00993E27"/>
    <w:rsid w:val="009A1FD3"/>
    <w:rsid w:val="009A222E"/>
    <w:rsid w:val="009A5753"/>
    <w:rsid w:val="009A579D"/>
    <w:rsid w:val="009A62F8"/>
    <w:rsid w:val="009A7C9E"/>
    <w:rsid w:val="009C2AC9"/>
    <w:rsid w:val="009E3297"/>
    <w:rsid w:val="009F734F"/>
    <w:rsid w:val="00A10BC8"/>
    <w:rsid w:val="00A11912"/>
    <w:rsid w:val="00A246B6"/>
    <w:rsid w:val="00A26D9D"/>
    <w:rsid w:val="00A32009"/>
    <w:rsid w:val="00A44230"/>
    <w:rsid w:val="00A46B57"/>
    <w:rsid w:val="00A47E70"/>
    <w:rsid w:val="00A50CF0"/>
    <w:rsid w:val="00A715CE"/>
    <w:rsid w:val="00A7671C"/>
    <w:rsid w:val="00A94EEE"/>
    <w:rsid w:val="00A96540"/>
    <w:rsid w:val="00AA2CBC"/>
    <w:rsid w:val="00AA4510"/>
    <w:rsid w:val="00AB4BF6"/>
    <w:rsid w:val="00AC5820"/>
    <w:rsid w:val="00AD1CD8"/>
    <w:rsid w:val="00AD5942"/>
    <w:rsid w:val="00AF2006"/>
    <w:rsid w:val="00B130CF"/>
    <w:rsid w:val="00B258BB"/>
    <w:rsid w:val="00B4374B"/>
    <w:rsid w:val="00B61FC6"/>
    <w:rsid w:val="00B62B74"/>
    <w:rsid w:val="00B67B97"/>
    <w:rsid w:val="00B71190"/>
    <w:rsid w:val="00B968C8"/>
    <w:rsid w:val="00BA3EC5"/>
    <w:rsid w:val="00BA51D9"/>
    <w:rsid w:val="00BB5DFC"/>
    <w:rsid w:val="00BC3853"/>
    <w:rsid w:val="00BD279D"/>
    <w:rsid w:val="00BD50B3"/>
    <w:rsid w:val="00BD6BB8"/>
    <w:rsid w:val="00C23A84"/>
    <w:rsid w:val="00C46951"/>
    <w:rsid w:val="00C66BA2"/>
    <w:rsid w:val="00C70E88"/>
    <w:rsid w:val="00C870F6"/>
    <w:rsid w:val="00C874B1"/>
    <w:rsid w:val="00C95985"/>
    <w:rsid w:val="00C96C66"/>
    <w:rsid w:val="00CA138F"/>
    <w:rsid w:val="00CA47F1"/>
    <w:rsid w:val="00CA6F6B"/>
    <w:rsid w:val="00CC5026"/>
    <w:rsid w:val="00CC68D0"/>
    <w:rsid w:val="00D03F9A"/>
    <w:rsid w:val="00D06D51"/>
    <w:rsid w:val="00D1796D"/>
    <w:rsid w:val="00D207D0"/>
    <w:rsid w:val="00D2173A"/>
    <w:rsid w:val="00D24991"/>
    <w:rsid w:val="00D32A8D"/>
    <w:rsid w:val="00D43BA8"/>
    <w:rsid w:val="00D50255"/>
    <w:rsid w:val="00D53F0B"/>
    <w:rsid w:val="00D66520"/>
    <w:rsid w:val="00D84AE9"/>
    <w:rsid w:val="00DA244B"/>
    <w:rsid w:val="00DA5817"/>
    <w:rsid w:val="00DB6DA4"/>
    <w:rsid w:val="00DC6BC8"/>
    <w:rsid w:val="00DE34CF"/>
    <w:rsid w:val="00DE4B6C"/>
    <w:rsid w:val="00DF2C7F"/>
    <w:rsid w:val="00E13ACE"/>
    <w:rsid w:val="00E13F3D"/>
    <w:rsid w:val="00E25850"/>
    <w:rsid w:val="00E33051"/>
    <w:rsid w:val="00E34898"/>
    <w:rsid w:val="00E40877"/>
    <w:rsid w:val="00E47BFD"/>
    <w:rsid w:val="00E67879"/>
    <w:rsid w:val="00E679B9"/>
    <w:rsid w:val="00E67AAD"/>
    <w:rsid w:val="00E70196"/>
    <w:rsid w:val="00E83F5D"/>
    <w:rsid w:val="00EB09B7"/>
    <w:rsid w:val="00EB2722"/>
    <w:rsid w:val="00ED17F0"/>
    <w:rsid w:val="00ED53F1"/>
    <w:rsid w:val="00EE18AD"/>
    <w:rsid w:val="00EE7D7C"/>
    <w:rsid w:val="00EF12D7"/>
    <w:rsid w:val="00EF4512"/>
    <w:rsid w:val="00EF714F"/>
    <w:rsid w:val="00F008DC"/>
    <w:rsid w:val="00F032E0"/>
    <w:rsid w:val="00F25D98"/>
    <w:rsid w:val="00F2723B"/>
    <w:rsid w:val="00F300FB"/>
    <w:rsid w:val="00F706FA"/>
    <w:rsid w:val="00F75881"/>
    <w:rsid w:val="00FB6386"/>
    <w:rsid w:val="00FC6DE5"/>
    <w:rsid w:val="00FF378C"/>
    <w:rsid w:val="00FF5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character" w:customStyle="1" w:styleId="EXCar">
    <w:name w:val="EX Car"/>
    <w:link w:val="EX"/>
    <w:qFormat/>
    <w:rsid w:val="00A715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80720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tandards.ieee.org/content/dam/ieee-standards/standards/web/documents/tutorials/eui.pdf"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9</Pages>
  <Words>2920</Words>
  <Characters>16647</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19528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155</cp:revision>
  <cp:lastPrinted>1899-12-31T23:00:00Z</cp:lastPrinted>
  <dcterms:created xsi:type="dcterms:W3CDTF">2020-02-03T08:32:00Z</dcterms:created>
  <dcterms:modified xsi:type="dcterms:W3CDTF">2022-08-10T05:09:00Z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29.571</vt:lpwstr>
  </property>
  <property fmtid="{D5CDD505-2E9C-101B-9397-08002B2CF9AE}" pid="10" name="Cr#">
    <vt:lpwstr>0374</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Missing Reference RFC 7542</vt:lpwstr>
  </property>
  <property fmtid="{D5CDD505-2E9C-101B-9397-08002B2CF9AE}" pid="20" name="MtgTitle">
    <vt:lpwstr>&lt;MTG_TITLE&gt;</vt:lpwstr>
  </property>
</Properties>
</file>